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CE8DAD" w14:textId="77777777" w:rsidR="00B255FD" w:rsidRDefault="00B255FD" w:rsidP="00B255FD">
      <w:pPr>
        <w:jc w:val="right"/>
        <w:rPr>
          <w:rFonts w:asciiTheme="majorBidi" w:hAnsiTheme="majorBidi" w:cstheme="majorBidi"/>
          <w:b/>
          <w:bCs/>
          <w:sz w:val="24"/>
          <w:szCs w:val="24"/>
        </w:rPr>
      </w:pPr>
    </w:p>
    <w:p w14:paraId="04B06295" w14:textId="7B8CFFDA" w:rsidR="00B255FD" w:rsidRPr="00B255FD" w:rsidRDefault="00DC3D13" w:rsidP="00B255FD">
      <w:pPr>
        <w:rPr>
          <w:rFonts w:asciiTheme="majorBidi" w:hAnsiTheme="majorBidi" w:cstheme="majorBidi"/>
          <w:sz w:val="24"/>
          <w:szCs w:val="24"/>
        </w:rPr>
      </w:pPr>
      <w:bookmarkStart w:id="0" w:name="_GoBack"/>
      <w:r>
        <w:rPr>
          <w:rFonts w:asciiTheme="majorBidi" w:hAnsiTheme="majorBidi" w:cstheme="majorBidi"/>
          <w:b/>
          <w:bCs/>
          <w:sz w:val="24"/>
          <w:szCs w:val="24"/>
        </w:rPr>
        <w:pict w14:anchorId="6B4055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7" o:title=""/>
            <o:lock v:ext="edit" ungrouping="t" rotation="t" cropping="t" verticies="t" text="t" grouping="t"/>
            <o:signatureline v:ext="edit" id="{ED97ED00-96BB-4E5E-83A4-63D21861A71B}" provid="{00000000-0000-0000-0000-000000000000}" o:suggestedsigner="Владимир Миков" o:suggestedsigner2="Директор" issignatureline="t"/>
          </v:shape>
        </w:pict>
      </w:r>
      <w:bookmarkEnd w:id="0"/>
    </w:p>
    <w:p w14:paraId="7DC291DE" w14:textId="77777777" w:rsidR="00B255FD" w:rsidRPr="00B255FD" w:rsidRDefault="00B255FD" w:rsidP="00B255FD">
      <w:pPr>
        <w:rPr>
          <w:rFonts w:asciiTheme="majorBidi" w:hAnsiTheme="majorBidi" w:cstheme="majorBidi"/>
          <w:sz w:val="24"/>
          <w:szCs w:val="24"/>
        </w:rPr>
      </w:pPr>
    </w:p>
    <w:p w14:paraId="2C62E424" w14:textId="77777777" w:rsidR="00B255FD" w:rsidRPr="00B255FD" w:rsidRDefault="00B255FD" w:rsidP="00B255FD">
      <w:pPr>
        <w:rPr>
          <w:rFonts w:asciiTheme="majorBidi" w:hAnsiTheme="majorBidi" w:cstheme="majorBidi"/>
          <w:sz w:val="24"/>
          <w:szCs w:val="24"/>
        </w:rPr>
      </w:pPr>
    </w:p>
    <w:p w14:paraId="68D70188" w14:textId="77777777" w:rsidR="00B255FD" w:rsidRPr="00B255FD" w:rsidRDefault="00B255FD" w:rsidP="00B255FD">
      <w:pPr>
        <w:rPr>
          <w:rFonts w:asciiTheme="majorBidi" w:hAnsiTheme="majorBidi" w:cstheme="majorBidi"/>
          <w:sz w:val="24"/>
          <w:szCs w:val="24"/>
        </w:rPr>
      </w:pPr>
    </w:p>
    <w:p w14:paraId="1B62B10D" w14:textId="77777777" w:rsidR="00B255FD" w:rsidRPr="00B255FD" w:rsidRDefault="00B255FD" w:rsidP="00B255FD">
      <w:pPr>
        <w:rPr>
          <w:rFonts w:asciiTheme="majorBidi" w:hAnsiTheme="majorBidi" w:cstheme="majorBidi"/>
          <w:sz w:val="24"/>
          <w:szCs w:val="24"/>
        </w:rPr>
      </w:pPr>
    </w:p>
    <w:p w14:paraId="342EEFC1" w14:textId="77777777" w:rsidR="00B255FD" w:rsidRPr="00B255FD" w:rsidRDefault="00B255FD" w:rsidP="00B255FD">
      <w:pPr>
        <w:jc w:val="center"/>
        <w:rPr>
          <w:rFonts w:asciiTheme="majorBidi" w:hAnsiTheme="majorBidi" w:cstheme="majorBidi"/>
          <w:b/>
          <w:bCs/>
          <w:sz w:val="60"/>
          <w:szCs w:val="60"/>
        </w:rPr>
      </w:pPr>
      <w:r w:rsidRPr="00B255FD">
        <w:rPr>
          <w:rFonts w:asciiTheme="majorBidi" w:hAnsiTheme="majorBidi" w:cstheme="majorBidi"/>
          <w:b/>
          <w:bCs/>
          <w:sz w:val="60"/>
          <w:szCs w:val="60"/>
        </w:rPr>
        <w:t>ПРАВИЛА</w:t>
      </w:r>
    </w:p>
    <w:p w14:paraId="07B08327" w14:textId="77777777" w:rsidR="00B255FD" w:rsidRPr="00B255FD" w:rsidRDefault="00B255FD" w:rsidP="007D38FA">
      <w:pPr>
        <w:jc w:val="center"/>
        <w:rPr>
          <w:rFonts w:asciiTheme="majorBidi" w:hAnsiTheme="majorBidi" w:cstheme="majorBidi"/>
          <w:b/>
          <w:bCs/>
          <w:sz w:val="60"/>
          <w:szCs w:val="60"/>
        </w:rPr>
      </w:pPr>
      <w:r w:rsidRPr="00B255FD">
        <w:rPr>
          <w:rFonts w:asciiTheme="majorBidi" w:hAnsiTheme="majorBidi" w:cstheme="majorBidi"/>
          <w:b/>
          <w:bCs/>
          <w:sz w:val="60"/>
          <w:szCs w:val="60"/>
        </w:rPr>
        <w:t>ЗА ОРГАНИЗИРАНЕ ОБУЧЕНИЕТО НА УЧЕНИЦИ В</w:t>
      </w:r>
      <w:r w:rsidR="007D38FA">
        <w:rPr>
          <w:rFonts w:asciiTheme="majorBidi" w:hAnsiTheme="majorBidi" w:cstheme="majorBidi"/>
          <w:b/>
          <w:bCs/>
          <w:sz w:val="60"/>
          <w:szCs w:val="60"/>
        </w:rPr>
        <w:t xml:space="preserve"> </w:t>
      </w:r>
      <w:r w:rsidRPr="00B255FD">
        <w:rPr>
          <w:rFonts w:asciiTheme="majorBidi" w:hAnsiTheme="majorBidi" w:cstheme="majorBidi"/>
          <w:b/>
          <w:bCs/>
          <w:sz w:val="60"/>
          <w:szCs w:val="60"/>
        </w:rPr>
        <w:t>САМОСТОЯТЕЛНА ФОРМА</w:t>
      </w:r>
    </w:p>
    <w:p w14:paraId="19A41FF3" w14:textId="57FB3F72" w:rsidR="00B255FD" w:rsidRPr="00B255FD" w:rsidRDefault="00B255FD" w:rsidP="00B255FD">
      <w:pPr>
        <w:jc w:val="center"/>
        <w:rPr>
          <w:rFonts w:asciiTheme="majorBidi" w:hAnsiTheme="majorBidi" w:cstheme="majorBidi"/>
          <w:b/>
          <w:bCs/>
          <w:sz w:val="60"/>
          <w:szCs w:val="60"/>
        </w:rPr>
      </w:pPr>
      <w:r w:rsidRPr="00B255FD">
        <w:rPr>
          <w:rFonts w:asciiTheme="majorBidi" w:hAnsiTheme="majorBidi" w:cstheme="majorBidi"/>
          <w:b/>
          <w:bCs/>
          <w:sz w:val="60"/>
          <w:szCs w:val="60"/>
        </w:rPr>
        <w:t xml:space="preserve">В </w:t>
      </w:r>
      <w:r w:rsidR="00B4780C">
        <w:rPr>
          <w:rFonts w:asciiTheme="majorBidi" w:hAnsiTheme="majorBidi" w:cstheme="majorBidi"/>
          <w:b/>
          <w:bCs/>
          <w:sz w:val="60"/>
          <w:szCs w:val="60"/>
          <w:lang w:val="en-US"/>
        </w:rPr>
        <w:t>137</w:t>
      </w:r>
      <w:r w:rsidRPr="00B255FD">
        <w:rPr>
          <w:rFonts w:asciiTheme="majorBidi" w:hAnsiTheme="majorBidi" w:cstheme="majorBidi"/>
          <w:b/>
          <w:bCs/>
          <w:sz w:val="60"/>
          <w:szCs w:val="60"/>
        </w:rPr>
        <w:t xml:space="preserve">. </w:t>
      </w:r>
      <w:r w:rsidR="00B4780C">
        <w:rPr>
          <w:rFonts w:asciiTheme="majorBidi" w:hAnsiTheme="majorBidi" w:cstheme="majorBidi"/>
          <w:b/>
          <w:bCs/>
          <w:sz w:val="60"/>
          <w:szCs w:val="60"/>
        </w:rPr>
        <w:t>СУ</w:t>
      </w:r>
      <w:r w:rsidRPr="00B255FD">
        <w:rPr>
          <w:rFonts w:asciiTheme="majorBidi" w:hAnsiTheme="majorBidi" w:cstheme="majorBidi"/>
          <w:b/>
          <w:bCs/>
          <w:sz w:val="60"/>
          <w:szCs w:val="60"/>
        </w:rPr>
        <w:t xml:space="preserve"> „</w:t>
      </w:r>
      <w:r w:rsidR="00B4780C">
        <w:rPr>
          <w:rFonts w:asciiTheme="majorBidi" w:hAnsiTheme="majorBidi" w:cstheme="majorBidi"/>
          <w:b/>
          <w:bCs/>
          <w:sz w:val="60"/>
          <w:szCs w:val="60"/>
        </w:rPr>
        <w:t>АНГЕЛ КЪНЧЕВ</w:t>
      </w:r>
      <w:r w:rsidRPr="00B255FD">
        <w:rPr>
          <w:rFonts w:asciiTheme="majorBidi" w:hAnsiTheme="majorBidi" w:cstheme="majorBidi"/>
          <w:b/>
          <w:bCs/>
          <w:sz w:val="60"/>
          <w:szCs w:val="60"/>
        </w:rPr>
        <w:t>“</w:t>
      </w:r>
    </w:p>
    <w:p w14:paraId="486A6A45" w14:textId="79D3124C" w:rsidR="00B255FD" w:rsidRPr="00B255FD" w:rsidRDefault="00B255FD" w:rsidP="00B255FD">
      <w:pPr>
        <w:jc w:val="center"/>
        <w:rPr>
          <w:rFonts w:asciiTheme="majorBidi" w:hAnsiTheme="majorBidi" w:cstheme="majorBidi"/>
          <w:b/>
          <w:bCs/>
          <w:sz w:val="60"/>
          <w:szCs w:val="60"/>
        </w:rPr>
      </w:pPr>
      <w:r w:rsidRPr="00B255FD">
        <w:rPr>
          <w:rFonts w:asciiTheme="majorBidi" w:hAnsiTheme="majorBidi" w:cstheme="majorBidi"/>
          <w:b/>
          <w:bCs/>
          <w:sz w:val="60"/>
          <w:szCs w:val="60"/>
        </w:rPr>
        <w:t xml:space="preserve">ЗА УЧЕБНАТА 2026/2027 </w:t>
      </w:r>
      <w:r w:rsidR="00B4780C">
        <w:rPr>
          <w:rFonts w:asciiTheme="majorBidi" w:hAnsiTheme="majorBidi" w:cstheme="majorBidi"/>
          <w:b/>
          <w:bCs/>
          <w:sz w:val="60"/>
          <w:szCs w:val="60"/>
        </w:rPr>
        <w:t>г</w:t>
      </w:r>
      <w:r w:rsidRPr="00B255FD">
        <w:rPr>
          <w:rFonts w:asciiTheme="majorBidi" w:hAnsiTheme="majorBidi" w:cstheme="majorBidi"/>
          <w:b/>
          <w:bCs/>
          <w:sz w:val="60"/>
          <w:szCs w:val="60"/>
        </w:rPr>
        <w:t>.</w:t>
      </w:r>
    </w:p>
    <w:p w14:paraId="357BAD5D" w14:textId="77777777" w:rsidR="00B255FD" w:rsidRDefault="00B255FD" w:rsidP="00B255FD">
      <w:pPr>
        <w:rPr>
          <w:rFonts w:asciiTheme="majorBidi" w:hAnsiTheme="majorBidi" w:cstheme="majorBidi"/>
          <w:sz w:val="24"/>
          <w:szCs w:val="24"/>
        </w:rPr>
      </w:pPr>
    </w:p>
    <w:p w14:paraId="64B68985" w14:textId="77777777" w:rsidR="00B255FD" w:rsidRDefault="00B255FD" w:rsidP="00B255FD">
      <w:pPr>
        <w:rPr>
          <w:rFonts w:asciiTheme="majorBidi" w:hAnsiTheme="majorBidi" w:cstheme="majorBidi"/>
          <w:sz w:val="24"/>
          <w:szCs w:val="24"/>
        </w:rPr>
      </w:pPr>
    </w:p>
    <w:p w14:paraId="49C6B11F" w14:textId="77777777" w:rsidR="00B255FD" w:rsidRDefault="00B255FD" w:rsidP="00B255FD">
      <w:pPr>
        <w:rPr>
          <w:rFonts w:asciiTheme="majorBidi" w:hAnsiTheme="majorBidi" w:cstheme="majorBidi"/>
          <w:sz w:val="24"/>
          <w:szCs w:val="24"/>
        </w:rPr>
      </w:pPr>
    </w:p>
    <w:p w14:paraId="6685CB20" w14:textId="77777777" w:rsidR="007D38FA" w:rsidRDefault="007D38FA" w:rsidP="00B255FD">
      <w:pPr>
        <w:rPr>
          <w:rFonts w:asciiTheme="majorBidi" w:hAnsiTheme="majorBidi" w:cstheme="majorBidi"/>
          <w:sz w:val="24"/>
          <w:szCs w:val="24"/>
        </w:rPr>
      </w:pPr>
    </w:p>
    <w:p w14:paraId="35CE74CD" w14:textId="77777777" w:rsidR="007D38FA" w:rsidRDefault="007D38FA" w:rsidP="00B255FD">
      <w:pPr>
        <w:rPr>
          <w:rFonts w:asciiTheme="majorBidi" w:hAnsiTheme="majorBidi" w:cstheme="majorBidi"/>
          <w:sz w:val="24"/>
          <w:szCs w:val="24"/>
        </w:rPr>
      </w:pPr>
    </w:p>
    <w:p w14:paraId="4C639EB5" w14:textId="636A2EA9" w:rsidR="00B255FD" w:rsidRPr="006367F7" w:rsidRDefault="00B255FD" w:rsidP="00B255FD">
      <w:pPr>
        <w:spacing w:after="132"/>
        <w:ind w:right="9"/>
        <w:jc w:val="center"/>
        <w:rPr>
          <w:rFonts w:asciiTheme="majorBidi" w:eastAsia="Times New Roman" w:hAnsiTheme="majorBidi" w:cstheme="majorBidi"/>
          <w:bCs/>
          <w:i/>
          <w:iCs/>
          <w:sz w:val="20"/>
          <w:szCs w:val="20"/>
        </w:rPr>
      </w:pPr>
      <w:r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>Настоящите</w:t>
      </w:r>
      <w:r w:rsidRPr="006367F7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 xml:space="preserve"> </w:t>
      </w:r>
      <w:r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>правила</w:t>
      </w:r>
      <w:r w:rsidRPr="006367F7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 xml:space="preserve"> </w:t>
      </w:r>
      <w:r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>са</w:t>
      </w:r>
      <w:r w:rsidRPr="006367F7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 xml:space="preserve"> приет</w:t>
      </w:r>
      <w:r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>и</w:t>
      </w:r>
      <w:r w:rsidRPr="006367F7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 xml:space="preserve"> на заседание на педагогическия съвет с протокол №</w:t>
      </w:r>
      <w:r w:rsidR="00DC3D13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>12  от 09.09.2026 г.</w:t>
      </w:r>
      <w:r w:rsidRPr="006367F7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 xml:space="preserve"> и </w:t>
      </w:r>
      <w:r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>са</w:t>
      </w:r>
      <w:r w:rsidRPr="006367F7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 xml:space="preserve"> утвърден</w:t>
      </w:r>
      <w:r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>и</w:t>
      </w:r>
      <w:r w:rsidRPr="006367F7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 xml:space="preserve"> със заповед № </w:t>
      </w:r>
      <w:r w:rsidR="00DC3D13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>8910-242 от 09.09.2026 г.</w:t>
      </w:r>
      <w:r w:rsidRPr="006367F7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 xml:space="preserve"> на директора на училището.</w:t>
      </w:r>
    </w:p>
    <w:p w14:paraId="7BD109E4" w14:textId="77777777" w:rsidR="00B4780C" w:rsidRDefault="00B4780C" w:rsidP="00B255FD">
      <w:pPr>
        <w:jc w:val="both"/>
        <w:rPr>
          <w:rFonts w:asciiTheme="majorBidi" w:hAnsiTheme="majorBidi" w:cstheme="majorBidi"/>
          <w:sz w:val="28"/>
          <w:szCs w:val="28"/>
        </w:rPr>
      </w:pPr>
    </w:p>
    <w:p w14:paraId="3C85DE2B" w14:textId="77777777" w:rsidR="00B4780C" w:rsidRDefault="00B4780C" w:rsidP="00B255FD">
      <w:pPr>
        <w:jc w:val="both"/>
        <w:rPr>
          <w:rFonts w:asciiTheme="majorBidi" w:hAnsiTheme="majorBidi" w:cstheme="majorBidi"/>
          <w:sz w:val="28"/>
          <w:szCs w:val="28"/>
        </w:rPr>
      </w:pPr>
    </w:p>
    <w:p w14:paraId="24CC7579" w14:textId="1D756A90" w:rsidR="00B255FD" w:rsidRPr="00B255FD" w:rsidRDefault="00B255FD" w:rsidP="00B255FD">
      <w:pPr>
        <w:jc w:val="both"/>
        <w:rPr>
          <w:rFonts w:asciiTheme="majorBidi" w:hAnsiTheme="majorBidi" w:cstheme="majorBidi"/>
          <w:sz w:val="28"/>
          <w:szCs w:val="28"/>
        </w:rPr>
      </w:pPr>
      <w:r w:rsidRPr="00B255FD">
        <w:rPr>
          <w:rFonts w:asciiTheme="majorBidi" w:hAnsiTheme="majorBidi" w:cstheme="majorBidi"/>
          <w:sz w:val="28"/>
          <w:szCs w:val="28"/>
        </w:rPr>
        <w:lastRenderedPageBreak/>
        <w:t>На основание чл. 112, ал. 1 от ЗПУО и чл. 37 от НАРЕДБА № 10 от 01.09.2016 г. за организация на дейностите в училищното образование</w:t>
      </w:r>
    </w:p>
    <w:p w14:paraId="52C37620" w14:textId="77777777" w:rsidR="00B255FD" w:rsidRPr="00B255FD" w:rsidRDefault="00B255FD" w:rsidP="00B255FD">
      <w:pPr>
        <w:rPr>
          <w:rFonts w:asciiTheme="majorBidi" w:hAnsiTheme="majorBidi" w:cstheme="majorBidi"/>
          <w:b/>
          <w:bCs/>
          <w:sz w:val="24"/>
          <w:szCs w:val="24"/>
        </w:rPr>
      </w:pPr>
      <w:r w:rsidRPr="00B255FD">
        <w:rPr>
          <w:rFonts w:asciiTheme="majorBidi" w:hAnsiTheme="majorBidi" w:cstheme="majorBidi"/>
          <w:b/>
          <w:bCs/>
          <w:sz w:val="24"/>
          <w:szCs w:val="24"/>
        </w:rPr>
        <w:t>I. СЪЩНОСТ НА САМОСТОЯТЕЛНАТА ФОРМА НА ОБУЧЕНИЕ</w:t>
      </w:r>
    </w:p>
    <w:p w14:paraId="2F979B4B" w14:textId="77777777" w:rsidR="00B255FD" w:rsidRPr="00B255FD" w:rsidRDefault="00B255FD" w:rsidP="00B255FD">
      <w:pPr>
        <w:jc w:val="both"/>
        <w:rPr>
          <w:rFonts w:asciiTheme="majorBidi" w:hAnsiTheme="majorBidi" w:cstheme="majorBidi"/>
          <w:sz w:val="24"/>
          <w:szCs w:val="24"/>
        </w:rPr>
      </w:pPr>
      <w:r w:rsidRPr="00B255FD">
        <w:rPr>
          <w:rFonts w:asciiTheme="majorBidi" w:hAnsiTheme="majorBidi" w:cstheme="majorBidi"/>
          <w:sz w:val="24"/>
          <w:szCs w:val="24"/>
        </w:rPr>
        <w:t>1. Самостоятелната форма на обучение е неприсъствена форма, която включва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самостоятелна подготовка и изпити за определяне на годишни оценки по учебните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предмети от училищния учебен план за съответната професия и специалност.</w:t>
      </w:r>
    </w:p>
    <w:p w14:paraId="662D54C6" w14:textId="77777777" w:rsidR="00B255FD" w:rsidRPr="00B255FD" w:rsidRDefault="00B255FD" w:rsidP="00B255FD">
      <w:pPr>
        <w:jc w:val="both"/>
        <w:rPr>
          <w:rFonts w:asciiTheme="majorBidi" w:hAnsiTheme="majorBidi" w:cstheme="majorBidi"/>
          <w:sz w:val="24"/>
          <w:szCs w:val="24"/>
        </w:rPr>
      </w:pPr>
      <w:r w:rsidRPr="00B255FD">
        <w:rPr>
          <w:rFonts w:asciiTheme="majorBidi" w:hAnsiTheme="majorBidi" w:cstheme="majorBidi"/>
          <w:sz w:val="24"/>
          <w:szCs w:val="24"/>
        </w:rPr>
        <w:t>2. Условията и редът за организиране и провеждане на изпитите се определят със заповед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на директора на училището за всяка учебна година.</w:t>
      </w:r>
    </w:p>
    <w:p w14:paraId="741A2989" w14:textId="77777777" w:rsidR="00B255FD" w:rsidRPr="00B255FD" w:rsidRDefault="00B255FD" w:rsidP="00B255FD">
      <w:pPr>
        <w:jc w:val="both"/>
        <w:rPr>
          <w:rFonts w:asciiTheme="majorBidi" w:hAnsiTheme="majorBidi" w:cstheme="majorBidi"/>
          <w:sz w:val="24"/>
          <w:szCs w:val="24"/>
        </w:rPr>
      </w:pPr>
      <w:r w:rsidRPr="00B255FD">
        <w:rPr>
          <w:rFonts w:asciiTheme="majorBidi" w:hAnsiTheme="majorBidi" w:cstheme="majorBidi"/>
          <w:sz w:val="24"/>
          <w:szCs w:val="24"/>
        </w:rPr>
        <w:t>3. Самостоятелна форма на обучение може да се организира за:</w:t>
      </w:r>
    </w:p>
    <w:p w14:paraId="2AB86568" w14:textId="77777777" w:rsidR="00B255FD" w:rsidRPr="00B255FD" w:rsidRDefault="00B255FD" w:rsidP="00B255FD">
      <w:pPr>
        <w:jc w:val="both"/>
        <w:rPr>
          <w:rFonts w:asciiTheme="majorBidi" w:hAnsiTheme="majorBidi" w:cstheme="majorBidi"/>
          <w:sz w:val="24"/>
          <w:szCs w:val="24"/>
        </w:rPr>
      </w:pPr>
      <w:r w:rsidRPr="00B255FD">
        <w:rPr>
          <w:rFonts w:asciiTheme="majorBidi" w:hAnsiTheme="majorBidi" w:cstheme="majorBidi"/>
          <w:sz w:val="24"/>
          <w:szCs w:val="24"/>
        </w:rPr>
        <w:t>3.1. ученици в задължителна училищна възраст, които по здравословни причини,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удостоверени с медицински документ, издаден от съответната експертна лекарска комисия,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определена в Закона за здравето, не могат да се обучават в дневна форма;</w:t>
      </w:r>
    </w:p>
    <w:p w14:paraId="7F170B56" w14:textId="77777777" w:rsidR="00B255FD" w:rsidRPr="00B255FD" w:rsidRDefault="00B255FD" w:rsidP="00B255FD">
      <w:pPr>
        <w:jc w:val="both"/>
        <w:rPr>
          <w:rFonts w:asciiTheme="majorBidi" w:hAnsiTheme="majorBidi" w:cstheme="majorBidi"/>
          <w:sz w:val="24"/>
          <w:szCs w:val="24"/>
        </w:rPr>
      </w:pPr>
      <w:r w:rsidRPr="00B255FD">
        <w:rPr>
          <w:rFonts w:asciiTheme="majorBidi" w:hAnsiTheme="majorBidi" w:cstheme="majorBidi"/>
          <w:sz w:val="24"/>
          <w:szCs w:val="24"/>
        </w:rPr>
        <w:t>3.2. ученици в задължителна училищна възраст - по желание на ученика или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родителя, по реда на чл.12, ал.2 от ЗПУО;</w:t>
      </w:r>
    </w:p>
    <w:p w14:paraId="321AEA2A" w14:textId="77777777" w:rsidR="00B255FD" w:rsidRPr="00B255FD" w:rsidRDefault="00B255FD" w:rsidP="00B255FD">
      <w:pPr>
        <w:jc w:val="both"/>
        <w:rPr>
          <w:rFonts w:asciiTheme="majorBidi" w:hAnsiTheme="majorBidi" w:cstheme="majorBidi"/>
          <w:sz w:val="24"/>
          <w:szCs w:val="24"/>
        </w:rPr>
      </w:pPr>
      <w:r w:rsidRPr="00B255FD">
        <w:rPr>
          <w:rFonts w:asciiTheme="majorBidi" w:hAnsiTheme="majorBidi" w:cstheme="majorBidi"/>
          <w:sz w:val="24"/>
          <w:szCs w:val="24"/>
        </w:rPr>
        <w:t>3.3. ученици с изявени дарби;</w:t>
      </w:r>
    </w:p>
    <w:p w14:paraId="4D9613EA" w14:textId="77777777" w:rsidR="00B255FD" w:rsidRPr="00B255FD" w:rsidRDefault="00B255FD" w:rsidP="00B255FD">
      <w:pPr>
        <w:jc w:val="both"/>
        <w:rPr>
          <w:rFonts w:asciiTheme="majorBidi" w:hAnsiTheme="majorBidi" w:cstheme="majorBidi"/>
          <w:sz w:val="24"/>
          <w:szCs w:val="24"/>
        </w:rPr>
      </w:pPr>
      <w:r w:rsidRPr="00B255FD">
        <w:rPr>
          <w:rFonts w:asciiTheme="majorBidi" w:hAnsiTheme="majorBidi" w:cstheme="majorBidi"/>
          <w:sz w:val="24"/>
          <w:szCs w:val="24"/>
        </w:rPr>
        <w:t>3.4. лица, навършили 16 години.</w:t>
      </w:r>
    </w:p>
    <w:p w14:paraId="1186DCDD" w14:textId="77777777" w:rsidR="00B255FD" w:rsidRPr="00B255FD" w:rsidRDefault="00B255FD" w:rsidP="00B255FD">
      <w:pPr>
        <w:rPr>
          <w:rFonts w:asciiTheme="majorBidi" w:hAnsiTheme="majorBidi" w:cstheme="majorBidi"/>
          <w:b/>
          <w:bCs/>
          <w:sz w:val="24"/>
          <w:szCs w:val="24"/>
        </w:rPr>
      </w:pPr>
      <w:r w:rsidRPr="00B255FD">
        <w:rPr>
          <w:rFonts w:asciiTheme="majorBidi" w:hAnsiTheme="majorBidi" w:cstheme="majorBidi"/>
          <w:b/>
          <w:bCs/>
          <w:sz w:val="24"/>
          <w:szCs w:val="24"/>
        </w:rPr>
        <w:t>II. УСЛОВИЯ И РЕД ЗА ОРГАНИЗИРАНЕ И ПРОВЕЖДАНЕ НА ОБУЧЕНИЕТО</w:t>
      </w:r>
    </w:p>
    <w:p w14:paraId="7DD3D07D" w14:textId="77777777" w:rsidR="00B255FD" w:rsidRPr="00B255FD" w:rsidRDefault="00B255FD" w:rsidP="00B255FD">
      <w:pPr>
        <w:rPr>
          <w:rFonts w:asciiTheme="majorBidi" w:hAnsiTheme="majorBidi" w:cstheme="majorBidi"/>
          <w:sz w:val="24"/>
          <w:szCs w:val="24"/>
        </w:rPr>
      </w:pPr>
      <w:r w:rsidRPr="00B255FD">
        <w:rPr>
          <w:rFonts w:asciiTheme="majorBidi" w:hAnsiTheme="majorBidi" w:cstheme="majorBidi"/>
          <w:sz w:val="24"/>
          <w:szCs w:val="24"/>
        </w:rPr>
        <w:t>1. Необходими документи за записване в самостоятелната форма на обучение:</w:t>
      </w:r>
    </w:p>
    <w:p w14:paraId="41F2532E" w14:textId="77777777" w:rsidR="00B255FD" w:rsidRPr="00B255FD" w:rsidRDefault="00B255FD" w:rsidP="007D38FA">
      <w:pPr>
        <w:jc w:val="both"/>
        <w:rPr>
          <w:rFonts w:asciiTheme="majorBidi" w:hAnsiTheme="majorBidi" w:cstheme="majorBidi"/>
          <w:sz w:val="24"/>
          <w:szCs w:val="24"/>
        </w:rPr>
      </w:pPr>
      <w:r w:rsidRPr="00B255FD">
        <w:rPr>
          <w:rFonts w:asciiTheme="majorBidi" w:hAnsiTheme="majorBidi" w:cstheme="majorBidi"/>
          <w:sz w:val="24"/>
          <w:szCs w:val="24"/>
        </w:rPr>
        <w:t>1.1. Заявление по образец до директора на училището, в което се описват причините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за преминаване в самостоятелна форма на обучение и при необходимост придружени със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съответните медицински документи:</w:t>
      </w:r>
    </w:p>
    <w:p w14:paraId="086DEAA6" w14:textId="77777777" w:rsidR="00B255FD" w:rsidRPr="00B255FD" w:rsidRDefault="00B255FD" w:rsidP="007D38FA">
      <w:pPr>
        <w:jc w:val="both"/>
        <w:rPr>
          <w:rFonts w:asciiTheme="majorBidi" w:hAnsiTheme="majorBidi" w:cstheme="majorBidi"/>
          <w:sz w:val="24"/>
          <w:szCs w:val="24"/>
        </w:rPr>
      </w:pPr>
      <w:r w:rsidRPr="00B255FD">
        <w:rPr>
          <w:rFonts w:asciiTheme="majorBidi" w:hAnsiTheme="majorBidi" w:cstheme="majorBidi"/>
          <w:sz w:val="24"/>
          <w:szCs w:val="24"/>
        </w:rPr>
        <w:t>1.1.1. за учениците, ненавършили 16 години, заявлението се подава от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родителя/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настойника;</w:t>
      </w:r>
    </w:p>
    <w:p w14:paraId="7BCF9B19" w14:textId="77777777" w:rsidR="00B255FD" w:rsidRPr="00B255FD" w:rsidRDefault="00B255FD" w:rsidP="007D38FA">
      <w:pPr>
        <w:jc w:val="both"/>
        <w:rPr>
          <w:rFonts w:asciiTheme="majorBidi" w:hAnsiTheme="majorBidi" w:cstheme="majorBidi"/>
          <w:sz w:val="24"/>
          <w:szCs w:val="24"/>
        </w:rPr>
      </w:pPr>
      <w:r w:rsidRPr="00B255FD">
        <w:rPr>
          <w:rFonts w:asciiTheme="majorBidi" w:hAnsiTheme="majorBidi" w:cstheme="majorBidi"/>
          <w:sz w:val="24"/>
          <w:szCs w:val="24"/>
        </w:rPr>
        <w:t>1.1.2. за учениците, навършили 16 години, заявлението се подава от ученика,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заверено с име, фамилия и подпис на родителя;</w:t>
      </w:r>
    </w:p>
    <w:p w14:paraId="667E0225" w14:textId="77777777" w:rsidR="00B255FD" w:rsidRPr="00B255FD" w:rsidRDefault="00B255FD" w:rsidP="007D38FA">
      <w:pPr>
        <w:jc w:val="both"/>
        <w:rPr>
          <w:rFonts w:asciiTheme="majorBidi" w:hAnsiTheme="majorBidi" w:cstheme="majorBidi"/>
          <w:sz w:val="24"/>
          <w:szCs w:val="24"/>
        </w:rPr>
      </w:pPr>
      <w:r w:rsidRPr="00B255FD">
        <w:rPr>
          <w:rFonts w:asciiTheme="majorBidi" w:hAnsiTheme="majorBidi" w:cstheme="majorBidi"/>
          <w:sz w:val="24"/>
          <w:szCs w:val="24"/>
        </w:rPr>
        <w:t>1.2. Заповед на директора на училището за наложена санкция по чл.199, ал.1, т.5 от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ЗПУО;</w:t>
      </w:r>
    </w:p>
    <w:p w14:paraId="0B252D38" w14:textId="77777777" w:rsidR="00B255FD" w:rsidRPr="00B255FD" w:rsidRDefault="00B255FD" w:rsidP="007D38FA">
      <w:pPr>
        <w:jc w:val="both"/>
        <w:rPr>
          <w:rFonts w:asciiTheme="majorBidi" w:hAnsiTheme="majorBidi" w:cstheme="majorBidi"/>
          <w:sz w:val="24"/>
          <w:szCs w:val="24"/>
        </w:rPr>
      </w:pPr>
      <w:r w:rsidRPr="00B255FD">
        <w:rPr>
          <w:rFonts w:asciiTheme="majorBidi" w:hAnsiTheme="majorBidi" w:cstheme="majorBidi"/>
          <w:sz w:val="24"/>
          <w:szCs w:val="24"/>
        </w:rPr>
        <w:t>1.3. Свидетелство за завършено основно образование, Удостоверение за завършен клас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и копие от личен картон /при преместване на ученик от друго училище/.</w:t>
      </w:r>
    </w:p>
    <w:p w14:paraId="2C4486C6" w14:textId="77777777" w:rsidR="00B255FD" w:rsidRPr="00B255FD" w:rsidRDefault="00B255FD" w:rsidP="007D38FA">
      <w:pPr>
        <w:jc w:val="both"/>
        <w:rPr>
          <w:rFonts w:asciiTheme="majorBidi" w:hAnsiTheme="majorBidi" w:cstheme="majorBidi"/>
          <w:sz w:val="24"/>
          <w:szCs w:val="24"/>
        </w:rPr>
      </w:pPr>
      <w:r w:rsidRPr="00B255FD">
        <w:rPr>
          <w:rFonts w:asciiTheme="majorBidi" w:hAnsiTheme="majorBidi" w:cstheme="majorBidi"/>
          <w:sz w:val="24"/>
          <w:szCs w:val="24"/>
        </w:rPr>
        <w:t>2. Заявленията за обучение в самостоятелна форма се подават не по-късно от 12 септември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за учебната 202</w:t>
      </w:r>
      <w:r>
        <w:rPr>
          <w:rFonts w:asciiTheme="majorBidi" w:hAnsiTheme="majorBidi" w:cstheme="majorBidi"/>
          <w:sz w:val="24"/>
          <w:szCs w:val="24"/>
        </w:rPr>
        <w:t>6</w:t>
      </w:r>
      <w:r w:rsidRPr="00B255FD">
        <w:rPr>
          <w:rFonts w:asciiTheme="majorBidi" w:hAnsiTheme="majorBidi" w:cstheme="majorBidi"/>
          <w:sz w:val="24"/>
          <w:szCs w:val="24"/>
        </w:rPr>
        <w:t>-202</w:t>
      </w:r>
      <w:r>
        <w:rPr>
          <w:rFonts w:asciiTheme="majorBidi" w:hAnsiTheme="majorBidi" w:cstheme="majorBidi"/>
          <w:sz w:val="24"/>
          <w:szCs w:val="24"/>
        </w:rPr>
        <w:t>7</w:t>
      </w:r>
      <w:r w:rsidRPr="00B255FD">
        <w:rPr>
          <w:rFonts w:asciiTheme="majorBidi" w:hAnsiTheme="majorBidi" w:cstheme="majorBidi"/>
          <w:sz w:val="24"/>
          <w:szCs w:val="24"/>
        </w:rPr>
        <w:t xml:space="preserve"> година.</w:t>
      </w:r>
    </w:p>
    <w:p w14:paraId="5BF33411" w14:textId="77777777" w:rsidR="00B255FD" w:rsidRPr="00B255FD" w:rsidRDefault="00B255FD" w:rsidP="007D38FA">
      <w:pPr>
        <w:jc w:val="both"/>
        <w:rPr>
          <w:rFonts w:asciiTheme="majorBidi" w:hAnsiTheme="majorBidi" w:cstheme="majorBidi"/>
          <w:sz w:val="24"/>
          <w:szCs w:val="24"/>
        </w:rPr>
      </w:pPr>
      <w:r w:rsidRPr="00B255FD">
        <w:rPr>
          <w:rFonts w:asciiTheme="majorBidi" w:hAnsiTheme="majorBidi" w:cstheme="majorBidi"/>
          <w:sz w:val="24"/>
          <w:szCs w:val="24"/>
        </w:rPr>
        <w:t xml:space="preserve">3. Заявление в същия срок </w:t>
      </w:r>
      <w:r>
        <w:rPr>
          <w:rFonts w:asciiTheme="majorBidi" w:hAnsiTheme="majorBidi" w:cstheme="majorBidi"/>
          <w:sz w:val="24"/>
          <w:szCs w:val="24"/>
        </w:rPr>
        <w:t xml:space="preserve">не </w:t>
      </w:r>
      <w:r w:rsidRPr="00B255FD">
        <w:rPr>
          <w:rFonts w:asciiTheme="majorBidi" w:hAnsiTheme="majorBidi" w:cstheme="majorBidi"/>
          <w:sz w:val="24"/>
          <w:szCs w:val="24"/>
        </w:rPr>
        <w:t>се подават от учениците, които са се обучавали в училището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в самостоятелна форма през предходната учебна година, с което потвърждават желанието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си за продължаване на обучението си в тази форма.</w:t>
      </w:r>
    </w:p>
    <w:p w14:paraId="1C215DB9" w14:textId="77777777" w:rsidR="00B255FD" w:rsidRPr="00B255FD" w:rsidRDefault="00B255FD" w:rsidP="007D38FA">
      <w:pPr>
        <w:jc w:val="both"/>
        <w:rPr>
          <w:rFonts w:asciiTheme="majorBidi" w:hAnsiTheme="majorBidi" w:cstheme="majorBidi"/>
          <w:sz w:val="24"/>
          <w:szCs w:val="24"/>
        </w:rPr>
      </w:pPr>
      <w:r w:rsidRPr="00B255FD">
        <w:rPr>
          <w:rFonts w:asciiTheme="majorBidi" w:hAnsiTheme="majorBidi" w:cstheme="majorBidi"/>
          <w:sz w:val="24"/>
          <w:szCs w:val="24"/>
        </w:rPr>
        <w:lastRenderedPageBreak/>
        <w:t>4. За всяка редовна изпитна сесия учениците подават заявление за избор на учебните предмети,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на които ще се явяват на изпити.</w:t>
      </w:r>
    </w:p>
    <w:p w14:paraId="47154B1D" w14:textId="77777777" w:rsidR="00B255FD" w:rsidRPr="00B255FD" w:rsidRDefault="00B255FD" w:rsidP="007D38FA">
      <w:pPr>
        <w:jc w:val="both"/>
        <w:rPr>
          <w:rFonts w:asciiTheme="majorBidi" w:hAnsiTheme="majorBidi" w:cstheme="majorBidi"/>
          <w:sz w:val="24"/>
          <w:szCs w:val="24"/>
        </w:rPr>
      </w:pPr>
      <w:r w:rsidRPr="00B255FD">
        <w:rPr>
          <w:rFonts w:asciiTheme="majorBidi" w:hAnsiTheme="majorBidi" w:cstheme="majorBidi"/>
          <w:sz w:val="24"/>
          <w:szCs w:val="24"/>
        </w:rPr>
        <w:t>5. От дневна в самостоятелна форма на обучение могат да преминат ученици, подлежащи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на задължително обучение до 16-годишна възраст по време на учебната година, съгласно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чл.112, ал.1, т.1, т.2 и т.3, и чл.107, ал.1 от ЗПУО.</w:t>
      </w:r>
    </w:p>
    <w:p w14:paraId="16EF6743" w14:textId="77777777" w:rsidR="00B255FD" w:rsidRPr="00B255FD" w:rsidRDefault="00B255FD" w:rsidP="007D38FA">
      <w:pPr>
        <w:jc w:val="both"/>
        <w:rPr>
          <w:rFonts w:asciiTheme="majorBidi" w:hAnsiTheme="majorBidi" w:cstheme="majorBidi"/>
          <w:sz w:val="24"/>
          <w:szCs w:val="24"/>
        </w:rPr>
      </w:pPr>
      <w:r w:rsidRPr="00B255FD">
        <w:rPr>
          <w:rFonts w:asciiTheme="majorBidi" w:hAnsiTheme="majorBidi" w:cstheme="majorBidi"/>
          <w:sz w:val="24"/>
          <w:szCs w:val="24"/>
        </w:rPr>
        <w:t>6. Ученик, който не е подал заявление, че желае да продължи обучението си в съответната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учебна година, се счита за преустановил обучението си по собствено желание.</w:t>
      </w:r>
    </w:p>
    <w:p w14:paraId="79593301" w14:textId="77777777" w:rsidR="00B255FD" w:rsidRPr="00B255FD" w:rsidRDefault="00B255FD" w:rsidP="007D38FA">
      <w:pPr>
        <w:jc w:val="both"/>
        <w:rPr>
          <w:rFonts w:asciiTheme="majorBidi" w:hAnsiTheme="majorBidi" w:cstheme="majorBidi"/>
          <w:sz w:val="24"/>
          <w:szCs w:val="24"/>
        </w:rPr>
      </w:pPr>
      <w:r w:rsidRPr="00B255FD">
        <w:rPr>
          <w:rFonts w:asciiTheme="majorBidi" w:hAnsiTheme="majorBidi" w:cstheme="majorBidi"/>
          <w:sz w:val="24"/>
          <w:szCs w:val="24"/>
        </w:rPr>
        <w:t>7. При записване за обучение в самостоятелна форма всеки ученик се запознава срещу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подпис с настоящите правила.</w:t>
      </w:r>
    </w:p>
    <w:p w14:paraId="6E069A02" w14:textId="77777777" w:rsidR="00B255FD" w:rsidRPr="00B255FD" w:rsidRDefault="00B255FD" w:rsidP="007D38FA">
      <w:pPr>
        <w:jc w:val="both"/>
        <w:rPr>
          <w:rFonts w:asciiTheme="majorBidi" w:hAnsiTheme="majorBidi" w:cstheme="majorBidi"/>
          <w:sz w:val="24"/>
          <w:szCs w:val="24"/>
        </w:rPr>
      </w:pPr>
      <w:r w:rsidRPr="00B255FD">
        <w:rPr>
          <w:rFonts w:asciiTheme="majorBidi" w:hAnsiTheme="majorBidi" w:cstheme="majorBidi"/>
          <w:sz w:val="24"/>
          <w:szCs w:val="24"/>
        </w:rPr>
        <w:t>8. Ученик, обучавал се в самостоятелна форма и завършил успешно учебната година и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отговарящ на изискванията за обучение в дневна форма, има право да премине от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самостоятелна в дневна форма на обучение, като за целта подава заявление за промяна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на формата на обучение в срок до 1</w:t>
      </w:r>
      <w:r>
        <w:rPr>
          <w:rFonts w:asciiTheme="majorBidi" w:hAnsiTheme="majorBidi" w:cstheme="majorBidi"/>
          <w:sz w:val="24"/>
          <w:szCs w:val="24"/>
        </w:rPr>
        <w:t>4</w:t>
      </w:r>
      <w:r w:rsidRPr="00B255FD">
        <w:rPr>
          <w:rFonts w:asciiTheme="majorBidi" w:hAnsiTheme="majorBidi" w:cstheme="majorBidi"/>
          <w:sz w:val="24"/>
          <w:szCs w:val="24"/>
        </w:rPr>
        <w:t>.09.202</w:t>
      </w:r>
      <w:r>
        <w:rPr>
          <w:rFonts w:asciiTheme="majorBidi" w:hAnsiTheme="majorBidi" w:cstheme="majorBidi"/>
          <w:sz w:val="24"/>
          <w:szCs w:val="24"/>
        </w:rPr>
        <w:t>6</w:t>
      </w:r>
      <w:r w:rsidRPr="00B255FD">
        <w:rPr>
          <w:rFonts w:asciiTheme="majorBidi" w:hAnsiTheme="majorBidi" w:cstheme="majorBidi"/>
          <w:sz w:val="24"/>
          <w:szCs w:val="24"/>
        </w:rPr>
        <w:t xml:space="preserve"> г.</w:t>
      </w:r>
      <w:r>
        <w:rPr>
          <w:rFonts w:asciiTheme="majorBidi" w:hAnsiTheme="majorBidi" w:cstheme="majorBidi"/>
          <w:sz w:val="24"/>
          <w:szCs w:val="24"/>
        </w:rPr>
        <w:t xml:space="preserve">, при положение, че в паралелката към която се обучава има налично свободно място. </w:t>
      </w:r>
    </w:p>
    <w:p w14:paraId="0E4F2741" w14:textId="77777777" w:rsidR="00B255FD" w:rsidRPr="00B255FD" w:rsidRDefault="00B255FD" w:rsidP="00B255FD">
      <w:pPr>
        <w:rPr>
          <w:rFonts w:asciiTheme="majorBidi" w:hAnsiTheme="majorBidi" w:cstheme="majorBidi"/>
          <w:b/>
          <w:bCs/>
          <w:sz w:val="24"/>
          <w:szCs w:val="24"/>
        </w:rPr>
      </w:pPr>
      <w:r w:rsidRPr="00B255FD">
        <w:rPr>
          <w:rFonts w:asciiTheme="majorBidi" w:hAnsiTheme="majorBidi" w:cstheme="majorBidi"/>
          <w:b/>
          <w:bCs/>
          <w:sz w:val="24"/>
          <w:szCs w:val="24"/>
        </w:rPr>
        <w:t>III. ОРГАНИЗАЦИЯ НА ОБУЧЕНИЕТО</w:t>
      </w:r>
    </w:p>
    <w:p w14:paraId="0DA1AB14" w14:textId="77777777" w:rsidR="00B255FD" w:rsidRPr="00B255FD" w:rsidRDefault="00B255FD" w:rsidP="007D38FA">
      <w:pPr>
        <w:jc w:val="both"/>
        <w:rPr>
          <w:rFonts w:asciiTheme="majorBidi" w:hAnsiTheme="majorBidi" w:cstheme="majorBidi"/>
          <w:sz w:val="24"/>
          <w:szCs w:val="24"/>
        </w:rPr>
      </w:pPr>
      <w:r w:rsidRPr="00B255FD">
        <w:rPr>
          <w:rFonts w:asciiTheme="majorBidi" w:hAnsiTheme="majorBidi" w:cstheme="majorBidi"/>
          <w:sz w:val="24"/>
          <w:szCs w:val="24"/>
        </w:rPr>
        <w:t>1. Учениците в самостоятелна форма на обучение се обучават по училищните учебни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планове за дневна форма по съответна професия и специалност .</w:t>
      </w:r>
    </w:p>
    <w:p w14:paraId="0E2CD62A" w14:textId="77777777" w:rsidR="00B255FD" w:rsidRPr="00B255FD" w:rsidRDefault="00B255FD" w:rsidP="007D38FA">
      <w:pPr>
        <w:jc w:val="both"/>
        <w:rPr>
          <w:rFonts w:asciiTheme="majorBidi" w:hAnsiTheme="majorBidi" w:cstheme="majorBidi"/>
          <w:sz w:val="24"/>
          <w:szCs w:val="24"/>
        </w:rPr>
      </w:pPr>
      <w:r w:rsidRPr="00B255FD">
        <w:rPr>
          <w:rFonts w:asciiTheme="majorBidi" w:hAnsiTheme="majorBidi" w:cstheme="majorBidi"/>
          <w:sz w:val="24"/>
          <w:szCs w:val="24"/>
        </w:rPr>
        <w:t>2. При записване на ученици с различия в учебните планове, по които са се обучавали,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прекъсналите и/или преместени от други училища ученици, задължително се явяват на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приравнителни изпити за изравняване с действащия училищен учебен план.</w:t>
      </w:r>
    </w:p>
    <w:p w14:paraId="6920D010" w14:textId="77777777" w:rsidR="00B255FD" w:rsidRPr="00B255FD" w:rsidRDefault="00B255FD" w:rsidP="007D38FA">
      <w:pPr>
        <w:jc w:val="both"/>
        <w:rPr>
          <w:rFonts w:asciiTheme="majorBidi" w:hAnsiTheme="majorBidi" w:cstheme="majorBidi"/>
          <w:sz w:val="24"/>
          <w:szCs w:val="24"/>
        </w:rPr>
      </w:pPr>
      <w:r w:rsidRPr="00B255FD">
        <w:rPr>
          <w:rFonts w:asciiTheme="majorBidi" w:hAnsiTheme="majorBidi" w:cstheme="majorBidi"/>
          <w:sz w:val="24"/>
          <w:szCs w:val="24"/>
        </w:rPr>
        <w:t>3. Учениците в самостоятелна форма на обучение организират сами подготовката си върху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учебното съдържание по учебните програми за задължителна, избираема и профилирана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подготовка.</w:t>
      </w:r>
    </w:p>
    <w:p w14:paraId="2ADAE89B" w14:textId="77777777" w:rsidR="00B255FD" w:rsidRPr="00B255FD" w:rsidRDefault="00B255FD" w:rsidP="007D38FA">
      <w:pPr>
        <w:jc w:val="both"/>
        <w:rPr>
          <w:rFonts w:asciiTheme="majorBidi" w:hAnsiTheme="majorBidi" w:cstheme="majorBidi"/>
          <w:sz w:val="24"/>
          <w:szCs w:val="24"/>
        </w:rPr>
      </w:pPr>
      <w:r w:rsidRPr="00B255FD">
        <w:rPr>
          <w:rFonts w:asciiTheme="majorBidi" w:hAnsiTheme="majorBidi" w:cstheme="majorBidi"/>
          <w:sz w:val="24"/>
          <w:szCs w:val="24"/>
        </w:rPr>
        <w:t>4. Учениците в самостоятелна форма на обучение могат да се обръщат за консултации и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указания във връзка с подготовката си към учителите по съответните учебни предмети в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обявените дни и часове за консултации.</w:t>
      </w:r>
    </w:p>
    <w:p w14:paraId="2B1A4047" w14:textId="77777777" w:rsidR="00B255FD" w:rsidRPr="00B255FD" w:rsidRDefault="00B255FD" w:rsidP="007D38FA">
      <w:pPr>
        <w:jc w:val="both"/>
        <w:rPr>
          <w:rFonts w:asciiTheme="majorBidi" w:hAnsiTheme="majorBidi" w:cstheme="majorBidi"/>
          <w:sz w:val="24"/>
          <w:szCs w:val="24"/>
        </w:rPr>
      </w:pPr>
      <w:r w:rsidRPr="00B255FD">
        <w:rPr>
          <w:rFonts w:asciiTheme="majorBidi" w:hAnsiTheme="majorBidi" w:cstheme="majorBidi"/>
          <w:sz w:val="24"/>
          <w:szCs w:val="24"/>
        </w:rPr>
        <w:t>5. Продължителността на обучението в един клас за учениците в самостоятелна форма на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обучение е една учебна година. Учебната година започва на 15.09.202</w:t>
      </w:r>
      <w:r>
        <w:rPr>
          <w:rFonts w:asciiTheme="majorBidi" w:hAnsiTheme="majorBidi" w:cstheme="majorBidi"/>
          <w:sz w:val="24"/>
          <w:szCs w:val="24"/>
        </w:rPr>
        <w:t>6</w:t>
      </w:r>
      <w:r w:rsidRPr="00B255FD">
        <w:rPr>
          <w:rFonts w:asciiTheme="majorBidi" w:hAnsiTheme="majorBidi" w:cstheme="majorBidi"/>
          <w:sz w:val="24"/>
          <w:szCs w:val="24"/>
        </w:rPr>
        <w:t xml:space="preserve"> г. и приключва на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14.09.202</w:t>
      </w:r>
      <w:r>
        <w:rPr>
          <w:rFonts w:asciiTheme="majorBidi" w:hAnsiTheme="majorBidi" w:cstheme="majorBidi"/>
          <w:sz w:val="24"/>
          <w:szCs w:val="24"/>
        </w:rPr>
        <w:t>7</w:t>
      </w:r>
      <w:r w:rsidRPr="00B255FD">
        <w:rPr>
          <w:rFonts w:asciiTheme="majorBidi" w:hAnsiTheme="majorBidi" w:cstheme="majorBidi"/>
          <w:sz w:val="24"/>
          <w:szCs w:val="24"/>
        </w:rPr>
        <w:t xml:space="preserve"> г.</w:t>
      </w:r>
    </w:p>
    <w:p w14:paraId="29209F96" w14:textId="77777777" w:rsidR="00B255FD" w:rsidRPr="00B255FD" w:rsidRDefault="00B255FD" w:rsidP="007D38FA">
      <w:pPr>
        <w:jc w:val="both"/>
        <w:rPr>
          <w:rFonts w:asciiTheme="majorBidi" w:hAnsiTheme="majorBidi" w:cstheme="majorBidi"/>
          <w:sz w:val="24"/>
          <w:szCs w:val="24"/>
        </w:rPr>
      </w:pPr>
      <w:r w:rsidRPr="00B255FD">
        <w:rPr>
          <w:rFonts w:asciiTheme="majorBidi" w:hAnsiTheme="majorBidi" w:cstheme="majorBidi"/>
          <w:sz w:val="24"/>
          <w:szCs w:val="24"/>
        </w:rPr>
        <w:t>6. През учебната година учениците имат право да се явят на две редовни сесии и една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поправителна сесия. Право на допълнителна сесия имат не явили се на изпит на една от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редовните сесии, поради медицински причини, удостоверени с медицински документ.</w:t>
      </w:r>
    </w:p>
    <w:p w14:paraId="63971562" w14:textId="77777777" w:rsidR="00B255FD" w:rsidRPr="00B255FD" w:rsidRDefault="00B255FD" w:rsidP="007D38FA">
      <w:pPr>
        <w:jc w:val="both"/>
        <w:rPr>
          <w:rFonts w:asciiTheme="majorBidi" w:hAnsiTheme="majorBidi" w:cstheme="majorBidi"/>
          <w:sz w:val="24"/>
          <w:szCs w:val="24"/>
        </w:rPr>
      </w:pPr>
      <w:r w:rsidRPr="00B255FD">
        <w:rPr>
          <w:rFonts w:asciiTheme="majorBidi" w:hAnsiTheme="majorBidi" w:cstheme="majorBidi"/>
          <w:sz w:val="24"/>
          <w:szCs w:val="24"/>
        </w:rPr>
        <w:t>7. Ученик продължава обучението си в следващ клас през следващата учебна година при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успешно полагане на изпитите по всички предмети съгласно училищния учебен план. Ако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не е положил успешно всички изпити по учебни предмети за съответния клас, има право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да продължи в следващата учебна година в същия клас като подава заявление за записване,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като през следващата учебна година полага изпити по учебни предмети, по които има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оценка слаб 2 или не се е явил на регламентираните изпитни сесии.</w:t>
      </w:r>
    </w:p>
    <w:p w14:paraId="361C2CEA" w14:textId="77777777" w:rsidR="00B255FD" w:rsidRPr="00B255FD" w:rsidRDefault="00B255FD" w:rsidP="007D38FA">
      <w:pPr>
        <w:jc w:val="both"/>
        <w:rPr>
          <w:rFonts w:asciiTheme="majorBidi" w:hAnsiTheme="majorBidi" w:cstheme="majorBidi"/>
          <w:sz w:val="24"/>
          <w:szCs w:val="24"/>
        </w:rPr>
      </w:pPr>
      <w:r w:rsidRPr="00B255FD">
        <w:rPr>
          <w:rFonts w:asciiTheme="majorBidi" w:hAnsiTheme="majorBidi" w:cstheme="majorBidi"/>
          <w:sz w:val="24"/>
          <w:szCs w:val="24"/>
        </w:rPr>
        <w:lastRenderedPageBreak/>
        <w:t>8. Учениците от последния гимназиален клас, които имат слаб (2) по учебни предмети от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задължителната/общообразователната или задължително избираемата/разширената подготовка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на редовните и/или допълнителните поправителни изпити, не повтарят класа. Те могат да се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явяват на поправителните изпити след подаване на заявление.</w:t>
      </w:r>
    </w:p>
    <w:p w14:paraId="71F3DE74" w14:textId="77777777" w:rsidR="00B255FD" w:rsidRPr="00B255FD" w:rsidRDefault="00B255FD" w:rsidP="007D38FA">
      <w:pPr>
        <w:jc w:val="both"/>
        <w:rPr>
          <w:rFonts w:asciiTheme="majorBidi" w:hAnsiTheme="majorBidi" w:cstheme="majorBidi"/>
          <w:sz w:val="24"/>
          <w:szCs w:val="24"/>
        </w:rPr>
      </w:pPr>
      <w:r w:rsidRPr="00B255FD">
        <w:rPr>
          <w:rFonts w:asciiTheme="majorBidi" w:hAnsiTheme="majorBidi" w:cstheme="majorBidi"/>
          <w:sz w:val="24"/>
          <w:szCs w:val="24"/>
        </w:rPr>
        <w:t>9. За ученици, записани в самостоятелна форма на обучение, редовните и поправителните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сесии се провеждат през учебната година, както следва:</w:t>
      </w:r>
    </w:p>
    <w:p w14:paraId="33A9F2FD" w14:textId="77777777" w:rsidR="00B255FD" w:rsidRPr="00B255FD" w:rsidRDefault="00B255FD" w:rsidP="007D38FA">
      <w:pPr>
        <w:jc w:val="both"/>
        <w:rPr>
          <w:rFonts w:asciiTheme="majorBidi" w:hAnsiTheme="majorBidi" w:cstheme="majorBidi"/>
          <w:sz w:val="24"/>
          <w:szCs w:val="24"/>
        </w:rPr>
      </w:pPr>
      <w:r w:rsidRPr="00B255FD">
        <w:rPr>
          <w:rFonts w:asciiTheme="majorBidi" w:hAnsiTheme="majorBidi" w:cstheme="majorBidi"/>
          <w:sz w:val="24"/>
          <w:szCs w:val="24"/>
        </w:rPr>
        <w:t xml:space="preserve">9.1. първа редовна сесия – месец </w:t>
      </w:r>
      <w:r>
        <w:rPr>
          <w:rFonts w:asciiTheme="majorBidi" w:hAnsiTheme="majorBidi" w:cstheme="majorBidi"/>
          <w:sz w:val="24"/>
          <w:szCs w:val="24"/>
        </w:rPr>
        <w:t>януари</w:t>
      </w:r>
      <w:r w:rsidRPr="00B255FD">
        <w:rPr>
          <w:rFonts w:asciiTheme="majorBidi" w:hAnsiTheme="majorBidi" w:cstheme="majorBidi"/>
          <w:sz w:val="24"/>
          <w:szCs w:val="24"/>
        </w:rPr>
        <w:t xml:space="preserve"> 202</w:t>
      </w:r>
      <w:r w:rsidR="007D38FA">
        <w:rPr>
          <w:rFonts w:asciiTheme="majorBidi" w:hAnsiTheme="majorBidi" w:cstheme="majorBidi"/>
          <w:sz w:val="24"/>
          <w:szCs w:val="24"/>
        </w:rPr>
        <w:t>7</w:t>
      </w:r>
      <w:r w:rsidRPr="00B255FD">
        <w:rPr>
          <w:rFonts w:asciiTheme="majorBidi" w:hAnsiTheme="majorBidi" w:cstheme="majorBidi"/>
          <w:sz w:val="24"/>
          <w:szCs w:val="24"/>
        </w:rPr>
        <w:t xml:space="preserve"> г.;</w:t>
      </w:r>
    </w:p>
    <w:p w14:paraId="19DBAEA7" w14:textId="77777777" w:rsidR="00B255FD" w:rsidRPr="00B255FD" w:rsidRDefault="00B255FD" w:rsidP="007D38FA">
      <w:pPr>
        <w:jc w:val="both"/>
        <w:rPr>
          <w:rFonts w:asciiTheme="majorBidi" w:hAnsiTheme="majorBidi" w:cstheme="majorBidi"/>
          <w:sz w:val="24"/>
          <w:szCs w:val="24"/>
        </w:rPr>
      </w:pPr>
      <w:r w:rsidRPr="00B255FD">
        <w:rPr>
          <w:rFonts w:asciiTheme="majorBidi" w:hAnsiTheme="majorBidi" w:cstheme="majorBidi"/>
          <w:sz w:val="24"/>
          <w:szCs w:val="24"/>
        </w:rPr>
        <w:t xml:space="preserve">9.2. втора редовна сесия – месец </w:t>
      </w:r>
      <w:r>
        <w:rPr>
          <w:rFonts w:asciiTheme="majorBidi" w:hAnsiTheme="majorBidi" w:cstheme="majorBidi"/>
          <w:sz w:val="24"/>
          <w:szCs w:val="24"/>
        </w:rPr>
        <w:t>април</w:t>
      </w:r>
      <w:r w:rsidRPr="00B255FD">
        <w:rPr>
          <w:rFonts w:asciiTheme="majorBidi" w:hAnsiTheme="majorBidi" w:cstheme="majorBidi"/>
          <w:sz w:val="24"/>
          <w:szCs w:val="24"/>
        </w:rPr>
        <w:t xml:space="preserve"> 202</w:t>
      </w:r>
      <w:r w:rsidR="007D38FA">
        <w:rPr>
          <w:rFonts w:asciiTheme="majorBidi" w:hAnsiTheme="majorBidi" w:cstheme="majorBidi"/>
          <w:sz w:val="24"/>
          <w:szCs w:val="24"/>
        </w:rPr>
        <w:t>7</w:t>
      </w:r>
      <w:r w:rsidRPr="00B255FD">
        <w:rPr>
          <w:rFonts w:asciiTheme="majorBidi" w:hAnsiTheme="majorBidi" w:cstheme="majorBidi"/>
          <w:sz w:val="24"/>
          <w:szCs w:val="24"/>
        </w:rPr>
        <w:t xml:space="preserve"> г.;</w:t>
      </w:r>
    </w:p>
    <w:p w14:paraId="1BC7EEDF" w14:textId="77777777" w:rsidR="00B255FD" w:rsidRPr="00B255FD" w:rsidRDefault="00B255FD" w:rsidP="007D38FA">
      <w:pPr>
        <w:jc w:val="both"/>
        <w:rPr>
          <w:rFonts w:asciiTheme="majorBidi" w:hAnsiTheme="majorBidi" w:cstheme="majorBidi"/>
          <w:sz w:val="24"/>
          <w:szCs w:val="24"/>
        </w:rPr>
      </w:pPr>
      <w:r w:rsidRPr="00B255FD">
        <w:rPr>
          <w:rFonts w:asciiTheme="majorBidi" w:hAnsiTheme="majorBidi" w:cstheme="majorBidi"/>
          <w:sz w:val="24"/>
          <w:szCs w:val="24"/>
        </w:rPr>
        <w:t xml:space="preserve">9.3. поправителна сесия – месец </w:t>
      </w:r>
      <w:r>
        <w:rPr>
          <w:rFonts w:asciiTheme="majorBidi" w:hAnsiTheme="majorBidi" w:cstheme="majorBidi"/>
          <w:sz w:val="24"/>
          <w:szCs w:val="24"/>
        </w:rPr>
        <w:t>юни/юли</w:t>
      </w:r>
      <w:r w:rsidRPr="00B255FD">
        <w:rPr>
          <w:rFonts w:asciiTheme="majorBidi" w:hAnsiTheme="majorBidi" w:cstheme="majorBidi"/>
          <w:sz w:val="24"/>
          <w:szCs w:val="24"/>
        </w:rPr>
        <w:t xml:space="preserve"> 202</w:t>
      </w:r>
      <w:r w:rsidR="007D38FA">
        <w:rPr>
          <w:rFonts w:asciiTheme="majorBidi" w:hAnsiTheme="majorBidi" w:cstheme="majorBidi"/>
          <w:sz w:val="24"/>
          <w:szCs w:val="24"/>
        </w:rPr>
        <w:t>7</w:t>
      </w:r>
      <w:r w:rsidRPr="00B255FD">
        <w:rPr>
          <w:rFonts w:asciiTheme="majorBidi" w:hAnsiTheme="majorBidi" w:cstheme="majorBidi"/>
          <w:sz w:val="24"/>
          <w:szCs w:val="24"/>
        </w:rPr>
        <w:t xml:space="preserve"> г.;</w:t>
      </w:r>
    </w:p>
    <w:p w14:paraId="6023AF4F" w14:textId="77777777" w:rsidR="00B255FD" w:rsidRPr="00B255FD" w:rsidRDefault="00B255FD" w:rsidP="007D38FA">
      <w:pPr>
        <w:jc w:val="both"/>
        <w:rPr>
          <w:rFonts w:asciiTheme="majorBidi" w:hAnsiTheme="majorBidi" w:cstheme="majorBidi"/>
          <w:sz w:val="24"/>
          <w:szCs w:val="24"/>
        </w:rPr>
      </w:pPr>
      <w:r w:rsidRPr="00B255FD">
        <w:rPr>
          <w:rFonts w:asciiTheme="majorBidi" w:hAnsiTheme="majorBidi" w:cstheme="majorBidi"/>
          <w:sz w:val="24"/>
          <w:szCs w:val="24"/>
        </w:rPr>
        <w:t xml:space="preserve">9.4. допълнителна сесия – месец </w:t>
      </w:r>
      <w:r>
        <w:rPr>
          <w:rFonts w:asciiTheme="majorBidi" w:hAnsiTheme="majorBidi" w:cstheme="majorBidi"/>
          <w:sz w:val="24"/>
          <w:szCs w:val="24"/>
        </w:rPr>
        <w:t>септември</w:t>
      </w:r>
      <w:r w:rsidRPr="00B255FD">
        <w:rPr>
          <w:rFonts w:asciiTheme="majorBidi" w:hAnsiTheme="majorBidi" w:cstheme="majorBidi"/>
          <w:sz w:val="24"/>
          <w:szCs w:val="24"/>
        </w:rPr>
        <w:t xml:space="preserve"> 202</w:t>
      </w:r>
      <w:r w:rsidR="007D38FA">
        <w:rPr>
          <w:rFonts w:asciiTheme="majorBidi" w:hAnsiTheme="majorBidi" w:cstheme="majorBidi"/>
          <w:sz w:val="24"/>
          <w:szCs w:val="24"/>
        </w:rPr>
        <w:t>7</w:t>
      </w:r>
      <w:r w:rsidRPr="00B255FD">
        <w:rPr>
          <w:rFonts w:asciiTheme="majorBidi" w:hAnsiTheme="majorBidi" w:cstheme="majorBidi"/>
          <w:sz w:val="24"/>
          <w:szCs w:val="24"/>
        </w:rPr>
        <w:t xml:space="preserve"> г. – за ученици, не положили изпит на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редовните сесии по медицински причини, след представен медицински документ.</w:t>
      </w:r>
    </w:p>
    <w:p w14:paraId="540962C8" w14:textId="77777777" w:rsidR="00B255FD" w:rsidRPr="00B255FD" w:rsidRDefault="00B255FD" w:rsidP="007D38FA">
      <w:pPr>
        <w:jc w:val="both"/>
        <w:rPr>
          <w:rFonts w:asciiTheme="majorBidi" w:hAnsiTheme="majorBidi" w:cstheme="majorBidi"/>
          <w:sz w:val="24"/>
          <w:szCs w:val="24"/>
        </w:rPr>
      </w:pPr>
      <w:r w:rsidRPr="00B255FD">
        <w:rPr>
          <w:rFonts w:asciiTheme="majorBidi" w:hAnsiTheme="majorBidi" w:cstheme="majorBidi"/>
          <w:sz w:val="24"/>
          <w:szCs w:val="24"/>
        </w:rPr>
        <w:t>10. Редът за организиране и провеждане на изпитите за всяка сесия, както и графикът на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изпитите се определя в заповед на директора на училището.</w:t>
      </w:r>
    </w:p>
    <w:p w14:paraId="071F80E1" w14:textId="77777777" w:rsidR="00B255FD" w:rsidRPr="00B255FD" w:rsidRDefault="00B255FD" w:rsidP="00B255FD">
      <w:pPr>
        <w:rPr>
          <w:rFonts w:asciiTheme="majorBidi" w:hAnsiTheme="majorBidi" w:cstheme="majorBidi"/>
          <w:b/>
          <w:bCs/>
          <w:sz w:val="24"/>
          <w:szCs w:val="24"/>
        </w:rPr>
      </w:pPr>
      <w:r w:rsidRPr="00B255FD">
        <w:rPr>
          <w:rFonts w:asciiTheme="majorBidi" w:hAnsiTheme="majorBidi" w:cstheme="majorBidi"/>
          <w:b/>
          <w:bCs/>
          <w:sz w:val="24"/>
          <w:szCs w:val="24"/>
        </w:rPr>
        <w:t>III. ОРГАНИЗАЦИЯ И ПРОВЕЖДАНЕ НА ИЗПИТИТЕ В ПРОЦЕСА НА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b/>
          <w:bCs/>
          <w:sz w:val="24"/>
          <w:szCs w:val="24"/>
        </w:rPr>
        <w:t>ОБУЧЕНИЕ</w:t>
      </w:r>
    </w:p>
    <w:p w14:paraId="5E9FF2A1" w14:textId="77777777" w:rsidR="00B255FD" w:rsidRPr="00B255FD" w:rsidRDefault="00B255FD" w:rsidP="007D38FA">
      <w:pPr>
        <w:jc w:val="both"/>
        <w:rPr>
          <w:rFonts w:asciiTheme="majorBidi" w:hAnsiTheme="majorBidi" w:cstheme="majorBidi"/>
          <w:sz w:val="24"/>
          <w:szCs w:val="24"/>
        </w:rPr>
      </w:pPr>
      <w:r w:rsidRPr="00B255FD">
        <w:rPr>
          <w:rFonts w:asciiTheme="majorBidi" w:hAnsiTheme="majorBidi" w:cstheme="majorBidi"/>
          <w:sz w:val="24"/>
          <w:szCs w:val="24"/>
        </w:rPr>
        <w:t>1. Видът на полаганите изпити от учениците в самостоятелна форма на обучение е изпит за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определяне на годишна оценка.</w:t>
      </w:r>
    </w:p>
    <w:p w14:paraId="392C01DA" w14:textId="77777777" w:rsidR="00B255FD" w:rsidRPr="00B255FD" w:rsidRDefault="00B255FD" w:rsidP="007D38FA">
      <w:pPr>
        <w:jc w:val="both"/>
        <w:rPr>
          <w:rFonts w:asciiTheme="majorBidi" w:hAnsiTheme="majorBidi" w:cstheme="majorBidi"/>
          <w:sz w:val="24"/>
          <w:szCs w:val="24"/>
        </w:rPr>
      </w:pPr>
      <w:r w:rsidRPr="00B255FD">
        <w:rPr>
          <w:rFonts w:asciiTheme="majorBidi" w:hAnsiTheme="majorBidi" w:cstheme="majorBidi"/>
          <w:sz w:val="24"/>
          <w:szCs w:val="24"/>
        </w:rPr>
        <w:t>2. Изпитите се полагат върху учебното съдържание по съответния учебен предмет, изучавано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през учебната година.</w:t>
      </w:r>
    </w:p>
    <w:p w14:paraId="684FC93B" w14:textId="77777777" w:rsidR="00B255FD" w:rsidRPr="00B255FD" w:rsidRDefault="00B255FD" w:rsidP="007D38FA">
      <w:pPr>
        <w:jc w:val="both"/>
        <w:rPr>
          <w:rFonts w:asciiTheme="majorBidi" w:hAnsiTheme="majorBidi" w:cstheme="majorBidi"/>
          <w:sz w:val="24"/>
          <w:szCs w:val="24"/>
        </w:rPr>
      </w:pPr>
      <w:r w:rsidRPr="00B255FD">
        <w:rPr>
          <w:rFonts w:asciiTheme="majorBidi" w:hAnsiTheme="majorBidi" w:cstheme="majorBidi"/>
          <w:sz w:val="24"/>
          <w:szCs w:val="24"/>
        </w:rPr>
        <w:t>3. Формата на изпитите, продължителността им съобразно етапа на обучение и начина на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формиране на оценката от изпитите, са регламентирани в чл.41 – 42 от Наредба № 11 /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01.09.2016 г. за оценяване на резултатите от обучението на учениците и чл. 296 от Наредба №3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от 15.04.2003 г. за системата за оценяване.</w:t>
      </w:r>
    </w:p>
    <w:p w14:paraId="57E7CFBF" w14:textId="77777777" w:rsidR="00B255FD" w:rsidRPr="00B255FD" w:rsidRDefault="00B255FD" w:rsidP="007D38FA">
      <w:pPr>
        <w:jc w:val="both"/>
        <w:rPr>
          <w:rFonts w:asciiTheme="majorBidi" w:hAnsiTheme="majorBidi" w:cstheme="majorBidi"/>
          <w:sz w:val="24"/>
          <w:szCs w:val="24"/>
        </w:rPr>
      </w:pPr>
      <w:r w:rsidRPr="00B255FD">
        <w:rPr>
          <w:rFonts w:asciiTheme="majorBidi" w:hAnsiTheme="majorBidi" w:cstheme="majorBidi"/>
          <w:sz w:val="24"/>
          <w:szCs w:val="24"/>
        </w:rPr>
        <w:t>4. Ученик се отписва от училището, когато се обучава в самостоятелна форма и не се е явил да</w:t>
      </w:r>
      <w:r w:rsidR="007D38FA"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положи съответ</w:t>
      </w:r>
      <w:r w:rsidR="007D38FA">
        <w:rPr>
          <w:rFonts w:asciiTheme="majorBidi" w:hAnsiTheme="majorBidi" w:cstheme="majorBidi"/>
          <w:sz w:val="24"/>
          <w:szCs w:val="24"/>
        </w:rPr>
        <w:t xml:space="preserve">ните изпити в три поредни сесии в съответствие с чл. </w:t>
      </w:r>
      <w:r w:rsidR="007D38FA">
        <w:rPr>
          <w:rFonts w:asciiTheme="majorBidi" w:hAnsiTheme="majorBidi" w:cstheme="majorBidi"/>
          <w:sz w:val="26"/>
          <w:szCs w:val="26"/>
          <w:lang w:eastAsia="bg-BG"/>
        </w:rPr>
        <w:t>чл. 173, ал. 2, т. 3 от Закона за предучилищното и училищното образование.</w:t>
      </w:r>
    </w:p>
    <w:p w14:paraId="7319C121" w14:textId="77777777" w:rsidR="00B255FD" w:rsidRPr="007D38FA" w:rsidRDefault="00B255FD" w:rsidP="00B255FD">
      <w:pPr>
        <w:rPr>
          <w:rFonts w:asciiTheme="majorBidi" w:hAnsiTheme="majorBidi" w:cstheme="majorBidi"/>
          <w:b/>
          <w:bCs/>
          <w:sz w:val="24"/>
          <w:szCs w:val="24"/>
        </w:rPr>
      </w:pPr>
      <w:r w:rsidRPr="007D38FA">
        <w:rPr>
          <w:rFonts w:asciiTheme="majorBidi" w:hAnsiTheme="majorBidi" w:cstheme="majorBidi"/>
          <w:b/>
          <w:bCs/>
          <w:sz w:val="24"/>
          <w:szCs w:val="24"/>
        </w:rPr>
        <w:t>IV. ПРИКЛЮЧВАНЕ НА ПЪЛНИЯ КУРС НА ОБУЧЕНИЕ</w:t>
      </w:r>
    </w:p>
    <w:p w14:paraId="3E12FAA9" w14:textId="77777777" w:rsidR="00B255FD" w:rsidRPr="00B255FD" w:rsidRDefault="00B255FD" w:rsidP="007D38FA">
      <w:pPr>
        <w:jc w:val="both"/>
        <w:rPr>
          <w:rFonts w:asciiTheme="majorBidi" w:hAnsiTheme="majorBidi" w:cstheme="majorBidi"/>
          <w:sz w:val="24"/>
          <w:szCs w:val="24"/>
        </w:rPr>
      </w:pPr>
      <w:r w:rsidRPr="00B255FD">
        <w:rPr>
          <w:rFonts w:asciiTheme="majorBidi" w:hAnsiTheme="majorBidi" w:cstheme="majorBidi"/>
          <w:sz w:val="24"/>
          <w:szCs w:val="24"/>
        </w:rPr>
        <w:t>1. След успешно приключване на целия курс на обучение учениците в самостоятелна</w:t>
      </w:r>
      <w:r w:rsidR="007D38FA"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форма на обучение имат право да се явят на държавни зрелостни изпити. За целта те са</w:t>
      </w:r>
      <w:r w:rsidR="007D38FA"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длъжни да подадат заявление за явяване на държавни зрелостни изпити в срокове,</w:t>
      </w:r>
      <w:r w:rsidR="007D38FA"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определени със заповед на министъра на образов</w:t>
      </w:r>
      <w:r w:rsidR="007D38FA">
        <w:rPr>
          <w:rFonts w:asciiTheme="majorBidi" w:hAnsiTheme="majorBidi" w:cstheme="majorBidi"/>
          <w:sz w:val="24"/>
          <w:szCs w:val="24"/>
        </w:rPr>
        <w:t xml:space="preserve">анието и науката за съответната </w:t>
      </w:r>
      <w:r w:rsidRPr="00B255FD">
        <w:rPr>
          <w:rFonts w:asciiTheme="majorBidi" w:hAnsiTheme="majorBidi" w:cstheme="majorBidi"/>
          <w:sz w:val="24"/>
          <w:szCs w:val="24"/>
        </w:rPr>
        <w:t>учебна</w:t>
      </w:r>
      <w:r w:rsidR="007D38FA"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година.</w:t>
      </w:r>
    </w:p>
    <w:p w14:paraId="7926FFFB" w14:textId="77777777" w:rsidR="00B255FD" w:rsidRPr="00B255FD" w:rsidRDefault="00B255FD" w:rsidP="007D38FA">
      <w:pPr>
        <w:jc w:val="both"/>
        <w:rPr>
          <w:rFonts w:asciiTheme="majorBidi" w:hAnsiTheme="majorBidi" w:cstheme="majorBidi"/>
          <w:sz w:val="24"/>
          <w:szCs w:val="24"/>
        </w:rPr>
      </w:pPr>
      <w:r w:rsidRPr="00B255FD">
        <w:rPr>
          <w:rFonts w:asciiTheme="majorBidi" w:hAnsiTheme="majorBidi" w:cstheme="majorBidi"/>
          <w:sz w:val="24"/>
          <w:szCs w:val="24"/>
        </w:rPr>
        <w:t xml:space="preserve">2. На учениците, успешно положили държавните зрелостни изпити по БЕЛ и </w:t>
      </w:r>
      <w:r w:rsidR="007D38FA">
        <w:rPr>
          <w:rFonts w:asciiTheme="majorBidi" w:hAnsiTheme="majorBidi" w:cstheme="majorBidi"/>
          <w:sz w:val="24"/>
          <w:szCs w:val="24"/>
        </w:rPr>
        <w:t>Втори ЗДДИ</w:t>
      </w:r>
      <w:r w:rsidRPr="00B255FD">
        <w:rPr>
          <w:rFonts w:asciiTheme="majorBidi" w:hAnsiTheme="majorBidi" w:cstheme="majorBidi"/>
          <w:sz w:val="24"/>
          <w:szCs w:val="24"/>
        </w:rPr>
        <w:t>, се</w:t>
      </w:r>
      <w:r w:rsidR="007D38FA"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издава диплома за завършено средно образование.</w:t>
      </w:r>
    </w:p>
    <w:p w14:paraId="6837312C" w14:textId="77777777" w:rsidR="00B255FD" w:rsidRPr="00B255FD" w:rsidRDefault="00B255FD" w:rsidP="007D38FA">
      <w:pPr>
        <w:jc w:val="both"/>
        <w:rPr>
          <w:rFonts w:asciiTheme="majorBidi" w:hAnsiTheme="majorBidi" w:cstheme="majorBidi"/>
          <w:sz w:val="24"/>
          <w:szCs w:val="24"/>
        </w:rPr>
      </w:pPr>
      <w:r w:rsidRPr="00B255FD">
        <w:rPr>
          <w:rFonts w:asciiTheme="majorBidi" w:hAnsiTheme="majorBidi" w:cstheme="majorBidi"/>
          <w:sz w:val="24"/>
          <w:szCs w:val="24"/>
        </w:rPr>
        <w:lastRenderedPageBreak/>
        <w:t>3. Ученик, завършил XII клас и не положил успешно държавни зрелостни изпити, по свое</w:t>
      </w:r>
      <w:r w:rsidR="007D38FA"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желание може да получи удостоверение за завършен гимназиален етап, след подадено</w:t>
      </w:r>
      <w:r w:rsidR="007D38FA"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заявление.</w:t>
      </w:r>
    </w:p>
    <w:p w14:paraId="286661E4" w14:textId="77777777" w:rsidR="00B255FD" w:rsidRPr="00B255FD" w:rsidRDefault="00B255FD" w:rsidP="007D38FA">
      <w:pPr>
        <w:jc w:val="both"/>
        <w:rPr>
          <w:rFonts w:asciiTheme="majorBidi" w:hAnsiTheme="majorBidi" w:cstheme="majorBidi"/>
          <w:sz w:val="24"/>
          <w:szCs w:val="24"/>
        </w:rPr>
      </w:pPr>
      <w:r w:rsidRPr="00B255FD">
        <w:rPr>
          <w:rFonts w:asciiTheme="majorBidi" w:hAnsiTheme="majorBidi" w:cstheme="majorBidi"/>
          <w:sz w:val="24"/>
          <w:szCs w:val="24"/>
        </w:rPr>
        <w:t>4. Учениците имат право да се явяват на неограничен брой изпитни сесии до успешно</w:t>
      </w:r>
      <w:r w:rsidR="007D38FA"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полагане на изпитите.</w:t>
      </w:r>
    </w:p>
    <w:p w14:paraId="7AC639CC" w14:textId="77777777" w:rsidR="00B255FD" w:rsidRPr="007D38FA" w:rsidRDefault="00B255FD" w:rsidP="007D38FA">
      <w:pPr>
        <w:rPr>
          <w:rFonts w:asciiTheme="majorBidi" w:hAnsiTheme="majorBidi" w:cstheme="majorBidi"/>
          <w:b/>
          <w:bCs/>
          <w:sz w:val="24"/>
          <w:szCs w:val="24"/>
        </w:rPr>
      </w:pPr>
      <w:r w:rsidRPr="007D38FA">
        <w:rPr>
          <w:rFonts w:asciiTheme="majorBidi" w:hAnsiTheme="majorBidi" w:cstheme="majorBidi"/>
          <w:b/>
          <w:bCs/>
          <w:sz w:val="24"/>
          <w:szCs w:val="24"/>
        </w:rPr>
        <w:t>V. УЧИЛИЩНА ДОКУМЕНТАЦИЯ НА УЧЕНИЦИТЕ В САМОСТОЯТЕЛНА</w:t>
      </w:r>
      <w:r w:rsidR="007D38FA" w:rsidRPr="007D38FA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7D38FA">
        <w:rPr>
          <w:rFonts w:asciiTheme="majorBidi" w:hAnsiTheme="majorBidi" w:cstheme="majorBidi"/>
          <w:b/>
          <w:bCs/>
          <w:sz w:val="24"/>
          <w:szCs w:val="24"/>
        </w:rPr>
        <w:t>ФОРМА</w:t>
      </w:r>
    </w:p>
    <w:p w14:paraId="21A43C60" w14:textId="77777777" w:rsidR="00B255FD" w:rsidRPr="00B255FD" w:rsidRDefault="00B255FD" w:rsidP="00B255FD">
      <w:pPr>
        <w:rPr>
          <w:rFonts w:asciiTheme="majorBidi" w:hAnsiTheme="majorBidi" w:cstheme="majorBidi"/>
          <w:sz w:val="24"/>
          <w:szCs w:val="24"/>
        </w:rPr>
      </w:pPr>
      <w:r w:rsidRPr="00B255FD">
        <w:rPr>
          <w:rFonts w:asciiTheme="majorBidi" w:hAnsiTheme="majorBidi" w:cstheme="majorBidi"/>
          <w:sz w:val="24"/>
          <w:szCs w:val="24"/>
        </w:rPr>
        <w:t>1. Административни документи:</w:t>
      </w:r>
    </w:p>
    <w:p w14:paraId="34ACECB1" w14:textId="77777777" w:rsidR="00B255FD" w:rsidRPr="00B255FD" w:rsidRDefault="00B255FD" w:rsidP="00B255FD">
      <w:pPr>
        <w:rPr>
          <w:rFonts w:asciiTheme="majorBidi" w:hAnsiTheme="majorBidi" w:cstheme="majorBidi"/>
          <w:sz w:val="24"/>
          <w:szCs w:val="24"/>
        </w:rPr>
      </w:pPr>
      <w:r w:rsidRPr="00B255FD">
        <w:rPr>
          <w:rFonts w:asciiTheme="majorBidi" w:hAnsiTheme="majorBidi" w:cstheme="majorBidi"/>
          <w:sz w:val="24"/>
          <w:szCs w:val="24"/>
        </w:rPr>
        <w:t>1.1. заявления за обучение в самостоятелна форма;</w:t>
      </w:r>
    </w:p>
    <w:p w14:paraId="69011685" w14:textId="77777777" w:rsidR="00B255FD" w:rsidRPr="00B255FD" w:rsidRDefault="00B255FD" w:rsidP="00B255FD">
      <w:pPr>
        <w:rPr>
          <w:rFonts w:asciiTheme="majorBidi" w:hAnsiTheme="majorBidi" w:cstheme="majorBidi"/>
          <w:sz w:val="24"/>
          <w:szCs w:val="24"/>
        </w:rPr>
      </w:pPr>
      <w:r w:rsidRPr="00B255FD">
        <w:rPr>
          <w:rFonts w:asciiTheme="majorBidi" w:hAnsiTheme="majorBidi" w:cstheme="majorBidi"/>
          <w:sz w:val="24"/>
          <w:szCs w:val="24"/>
        </w:rPr>
        <w:t>1.2. заповеди на директора;</w:t>
      </w:r>
    </w:p>
    <w:p w14:paraId="69C9CC72" w14:textId="77777777" w:rsidR="00B255FD" w:rsidRPr="00B255FD" w:rsidRDefault="00B255FD" w:rsidP="00B255FD">
      <w:pPr>
        <w:rPr>
          <w:rFonts w:asciiTheme="majorBidi" w:hAnsiTheme="majorBidi" w:cstheme="majorBidi"/>
          <w:sz w:val="24"/>
          <w:szCs w:val="24"/>
        </w:rPr>
      </w:pPr>
      <w:r w:rsidRPr="00B255FD">
        <w:rPr>
          <w:rFonts w:asciiTheme="majorBidi" w:hAnsiTheme="majorBidi" w:cstheme="majorBidi"/>
          <w:sz w:val="24"/>
          <w:szCs w:val="24"/>
        </w:rPr>
        <w:t>1.3. личен картон за самостоятелна форма на обучение.</w:t>
      </w:r>
    </w:p>
    <w:p w14:paraId="7DB53356" w14:textId="77777777" w:rsidR="00B255FD" w:rsidRPr="00B255FD" w:rsidRDefault="00B255FD" w:rsidP="00B255FD">
      <w:pPr>
        <w:rPr>
          <w:rFonts w:asciiTheme="majorBidi" w:hAnsiTheme="majorBidi" w:cstheme="majorBidi"/>
          <w:sz w:val="24"/>
          <w:szCs w:val="24"/>
        </w:rPr>
      </w:pPr>
      <w:r w:rsidRPr="00B255FD">
        <w:rPr>
          <w:rFonts w:asciiTheme="majorBidi" w:hAnsiTheme="majorBidi" w:cstheme="majorBidi"/>
          <w:sz w:val="24"/>
          <w:szCs w:val="24"/>
        </w:rPr>
        <w:t>2. Документация, в която се отразяват резултатите от проведените изпити:</w:t>
      </w:r>
    </w:p>
    <w:p w14:paraId="2B7F6919" w14:textId="77777777" w:rsidR="00B255FD" w:rsidRPr="00B255FD" w:rsidRDefault="00B255FD" w:rsidP="00B255FD">
      <w:pPr>
        <w:rPr>
          <w:rFonts w:asciiTheme="majorBidi" w:hAnsiTheme="majorBidi" w:cstheme="majorBidi"/>
          <w:sz w:val="24"/>
          <w:szCs w:val="24"/>
        </w:rPr>
      </w:pPr>
      <w:r w:rsidRPr="00B255FD">
        <w:rPr>
          <w:rFonts w:asciiTheme="majorBidi" w:hAnsiTheme="majorBidi" w:cstheme="majorBidi"/>
          <w:sz w:val="24"/>
          <w:szCs w:val="24"/>
        </w:rPr>
        <w:t>2.1. протокол за дежурство при провеждане на писмен изпит;</w:t>
      </w:r>
    </w:p>
    <w:p w14:paraId="51EFAB7D" w14:textId="77777777" w:rsidR="00B255FD" w:rsidRPr="00B255FD" w:rsidRDefault="00B255FD" w:rsidP="00B255FD">
      <w:pPr>
        <w:rPr>
          <w:rFonts w:asciiTheme="majorBidi" w:hAnsiTheme="majorBidi" w:cstheme="majorBidi"/>
          <w:sz w:val="24"/>
          <w:szCs w:val="24"/>
        </w:rPr>
      </w:pPr>
      <w:r w:rsidRPr="00B255FD">
        <w:rPr>
          <w:rFonts w:asciiTheme="majorBidi" w:hAnsiTheme="majorBidi" w:cstheme="majorBidi"/>
          <w:sz w:val="24"/>
          <w:szCs w:val="24"/>
        </w:rPr>
        <w:t>2.2. протокол за резултата от писмен, устен или практически изпит;</w:t>
      </w:r>
    </w:p>
    <w:p w14:paraId="7292B838" w14:textId="77777777" w:rsidR="00B255FD" w:rsidRPr="00B255FD" w:rsidRDefault="00B255FD" w:rsidP="00B255FD">
      <w:pPr>
        <w:rPr>
          <w:rFonts w:asciiTheme="majorBidi" w:hAnsiTheme="majorBidi" w:cstheme="majorBidi"/>
          <w:sz w:val="24"/>
          <w:szCs w:val="24"/>
        </w:rPr>
      </w:pPr>
      <w:r w:rsidRPr="00B255FD">
        <w:rPr>
          <w:rFonts w:asciiTheme="majorBidi" w:hAnsiTheme="majorBidi" w:cstheme="majorBidi"/>
          <w:sz w:val="24"/>
          <w:szCs w:val="24"/>
        </w:rPr>
        <w:t>2.3. писмени работи;</w:t>
      </w:r>
    </w:p>
    <w:p w14:paraId="01B22612" w14:textId="77777777" w:rsidR="00B255FD" w:rsidRPr="00B255FD" w:rsidRDefault="00B255FD" w:rsidP="00B255FD">
      <w:pPr>
        <w:rPr>
          <w:rFonts w:asciiTheme="majorBidi" w:hAnsiTheme="majorBidi" w:cstheme="majorBidi"/>
          <w:sz w:val="24"/>
          <w:szCs w:val="24"/>
        </w:rPr>
      </w:pPr>
      <w:r w:rsidRPr="00B255FD">
        <w:rPr>
          <w:rFonts w:asciiTheme="majorBidi" w:hAnsiTheme="majorBidi" w:cstheme="majorBidi"/>
          <w:sz w:val="24"/>
          <w:szCs w:val="24"/>
        </w:rPr>
        <w:t>2.4. изпитни билети/варианти приложени към тях критерии за оценяване.</w:t>
      </w:r>
    </w:p>
    <w:p w14:paraId="2A6B3F68" w14:textId="77777777" w:rsidR="00B255FD" w:rsidRPr="00B255FD" w:rsidRDefault="00B255FD" w:rsidP="007D38FA">
      <w:pPr>
        <w:jc w:val="both"/>
        <w:rPr>
          <w:rFonts w:asciiTheme="majorBidi" w:hAnsiTheme="majorBidi" w:cstheme="majorBidi"/>
          <w:sz w:val="24"/>
          <w:szCs w:val="24"/>
        </w:rPr>
      </w:pPr>
      <w:r w:rsidRPr="00B255FD">
        <w:rPr>
          <w:rFonts w:asciiTheme="majorBidi" w:hAnsiTheme="majorBidi" w:cstheme="majorBidi"/>
          <w:sz w:val="24"/>
          <w:szCs w:val="24"/>
        </w:rPr>
        <w:t>3. Училищната документация, свързана с приемането и обучението на ученици в самостоятелна</w:t>
      </w:r>
      <w:r w:rsidR="007D38FA"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форма, се води от длъжностни лица, определени със заповед на директора на училището.</w:t>
      </w:r>
    </w:p>
    <w:p w14:paraId="6F6C3B78" w14:textId="77777777" w:rsidR="005A39B1" w:rsidRPr="00B255FD" w:rsidRDefault="00B255FD" w:rsidP="007D38FA">
      <w:pPr>
        <w:jc w:val="both"/>
        <w:rPr>
          <w:rFonts w:asciiTheme="majorBidi" w:hAnsiTheme="majorBidi" w:cstheme="majorBidi"/>
          <w:sz w:val="24"/>
          <w:szCs w:val="24"/>
        </w:rPr>
      </w:pPr>
      <w:r w:rsidRPr="00B255FD">
        <w:rPr>
          <w:rFonts w:asciiTheme="majorBidi" w:hAnsiTheme="majorBidi" w:cstheme="majorBidi"/>
          <w:sz w:val="24"/>
          <w:szCs w:val="24"/>
        </w:rPr>
        <w:t>Настоящите правила са задължителни за спазване до промяна на нормативните изисквания</w:t>
      </w:r>
      <w:r w:rsidR="007D38FA"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или обстоятелствата за организиране и провеждане на самостоятелна форма на обучение</w:t>
      </w:r>
      <w:r w:rsidR="007D38FA">
        <w:rPr>
          <w:rFonts w:asciiTheme="majorBidi" w:hAnsiTheme="majorBidi" w:cstheme="majorBidi"/>
          <w:sz w:val="24"/>
          <w:szCs w:val="24"/>
        </w:rPr>
        <w:t xml:space="preserve"> </w:t>
      </w:r>
      <w:r w:rsidRPr="00B255FD">
        <w:rPr>
          <w:rFonts w:asciiTheme="majorBidi" w:hAnsiTheme="majorBidi" w:cstheme="majorBidi"/>
          <w:sz w:val="24"/>
          <w:szCs w:val="24"/>
        </w:rPr>
        <w:t>в училището.</w:t>
      </w:r>
    </w:p>
    <w:sectPr w:rsidR="005A39B1" w:rsidRPr="00B255FD" w:rsidSect="00B478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53288D" w14:textId="77777777" w:rsidR="0028344D" w:rsidRDefault="0028344D" w:rsidP="00B255FD">
      <w:pPr>
        <w:spacing w:after="0" w:line="240" w:lineRule="auto"/>
      </w:pPr>
      <w:r>
        <w:separator/>
      </w:r>
    </w:p>
  </w:endnote>
  <w:endnote w:type="continuationSeparator" w:id="0">
    <w:p w14:paraId="3F8B89EB" w14:textId="77777777" w:rsidR="0028344D" w:rsidRDefault="0028344D" w:rsidP="00B255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3A292D" w14:textId="77777777" w:rsidR="009E15DD" w:rsidRDefault="009E15D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40CE9F" w14:textId="77777777" w:rsidR="009E15DD" w:rsidRDefault="009E15D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F4B11C" w14:textId="77777777" w:rsidR="009E15DD" w:rsidRDefault="009E15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3B4AF3" w14:textId="77777777" w:rsidR="0028344D" w:rsidRDefault="0028344D" w:rsidP="00B255FD">
      <w:pPr>
        <w:spacing w:after="0" w:line="240" w:lineRule="auto"/>
      </w:pPr>
      <w:r>
        <w:separator/>
      </w:r>
    </w:p>
  </w:footnote>
  <w:footnote w:type="continuationSeparator" w:id="0">
    <w:p w14:paraId="494409D2" w14:textId="77777777" w:rsidR="0028344D" w:rsidRDefault="0028344D" w:rsidP="00B255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19655C" w14:textId="77777777" w:rsidR="009E15DD" w:rsidRDefault="009E15D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9B06F8" w14:textId="3DBE229A" w:rsidR="009E15DD" w:rsidRPr="009E15DD" w:rsidRDefault="00B255FD" w:rsidP="00DD027D">
    <w:pPr>
      <w:tabs>
        <w:tab w:val="center" w:pos="4703"/>
        <w:tab w:val="right" w:pos="9406"/>
      </w:tabs>
      <w:spacing w:after="0" w:line="240" w:lineRule="auto"/>
      <w:rPr>
        <w:rFonts w:ascii="Times New Roman" w:eastAsia="Times New Roman" w:hAnsi="Times New Roman" w:cs="Times New Roman"/>
        <w:noProof/>
        <w:sz w:val="20"/>
        <w:szCs w:val="20"/>
        <w:lang w:val="en-AU" w:eastAsia="bg-BG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tab/>
    </w:r>
    <w:r w:rsidR="009E15DD" w:rsidRPr="009E15DD">
      <w:rPr>
        <w:rFonts w:ascii="Times New Roman" w:eastAsia="Times New Roman" w:hAnsi="Times New Roman" w:cs="Times New Roman"/>
        <w:noProof/>
        <w:sz w:val="20"/>
        <w:szCs w:val="20"/>
        <w:lang w:eastAsia="bg-BG"/>
      </w:rPr>
      <w:drawing>
        <wp:anchor distT="0" distB="0" distL="114300" distR="114300" simplePos="0" relativeHeight="251662336" behindDoc="0" locked="0" layoutInCell="1" allowOverlap="1" wp14:anchorId="414B7513" wp14:editId="06D73265">
          <wp:simplePos x="0" y="0"/>
          <wp:positionH relativeFrom="margin">
            <wp:posOffset>5614035</wp:posOffset>
          </wp:positionH>
          <wp:positionV relativeFrom="margin">
            <wp:posOffset>-847090</wp:posOffset>
          </wp:positionV>
          <wp:extent cx="651510" cy="714375"/>
          <wp:effectExtent l="0" t="0" r="0" b="9525"/>
          <wp:wrapSquare wrapText="bothSides"/>
          <wp:docPr id="7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151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E15DD" w:rsidRPr="009E15DD">
      <w:rPr>
        <w:rFonts w:ascii="Times New Roman" w:eastAsia="Times New Roman" w:hAnsi="Times New Roman" w:cs="Times New Roman"/>
        <w:noProof/>
        <w:sz w:val="20"/>
        <w:szCs w:val="20"/>
        <w:lang w:eastAsia="bg-BG"/>
      </w:rPr>
      <w:drawing>
        <wp:anchor distT="0" distB="0" distL="114300" distR="114300" simplePos="0" relativeHeight="251661312" behindDoc="0" locked="0" layoutInCell="1" allowOverlap="1" wp14:anchorId="08B51407" wp14:editId="25CE0106">
          <wp:simplePos x="0" y="0"/>
          <wp:positionH relativeFrom="margin">
            <wp:posOffset>-619125</wp:posOffset>
          </wp:positionH>
          <wp:positionV relativeFrom="margin">
            <wp:posOffset>-904240</wp:posOffset>
          </wp:positionV>
          <wp:extent cx="651510" cy="714375"/>
          <wp:effectExtent l="0" t="0" r="0" b="9525"/>
          <wp:wrapSquare wrapText="bothSides"/>
          <wp:docPr id="8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151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E15DD" w:rsidRPr="009E15DD">
      <w:rPr>
        <w:rFonts w:ascii="Times New Roman" w:eastAsia="Times New Roman" w:hAnsi="Times New Roman" w:cs="Times New Roman"/>
        <w:noProof/>
        <w:sz w:val="20"/>
        <w:szCs w:val="20"/>
        <w:lang w:val="en-AU" w:eastAsia="bg-BG"/>
      </w:rPr>
      <w:t>137</w:t>
    </w:r>
    <w:r w:rsidR="009E15DD" w:rsidRPr="009E15DD">
      <w:rPr>
        <w:rFonts w:ascii="Times New Roman" w:eastAsia="Times New Roman" w:hAnsi="Times New Roman" w:cs="Times New Roman"/>
        <w:noProof/>
        <w:sz w:val="20"/>
        <w:szCs w:val="20"/>
        <w:lang w:eastAsia="bg-BG"/>
      </w:rPr>
      <w:t>.</w:t>
    </w:r>
    <w:r w:rsidR="009E15DD" w:rsidRPr="009E15DD">
      <w:rPr>
        <w:rFonts w:ascii="Times New Roman" w:eastAsia="Times New Roman" w:hAnsi="Times New Roman" w:cs="Times New Roman"/>
        <w:noProof/>
        <w:sz w:val="20"/>
        <w:szCs w:val="20"/>
        <w:lang w:val="en-AU" w:eastAsia="bg-BG"/>
      </w:rPr>
      <w:t xml:space="preserve"> СУ „АНГЕЛ КЪНЧЕВ“</w:t>
    </w:r>
  </w:p>
  <w:p w14:paraId="1D674D5C" w14:textId="77777777" w:rsidR="009E15DD" w:rsidRPr="009E15DD" w:rsidRDefault="009E15DD" w:rsidP="009E15DD">
    <w:pPr>
      <w:tabs>
        <w:tab w:val="center" w:pos="4703"/>
        <w:tab w:val="right" w:pos="9406"/>
      </w:tabs>
      <w:spacing w:after="0" w:line="240" w:lineRule="auto"/>
      <w:jc w:val="center"/>
      <w:rPr>
        <w:rFonts w:ascii="Times New Roman" w:eastAsia="Times New Roman" w:hAnsi="Times New Roman" w:cs="Times New Roman"/>
        <w:noProof/>
        <w:sz w:val="20"/>
        <w:szCs w:val="20"/>
        <w:lang w:val="en-AU" w:eastAsia="bg-BG"/>
      </w:rPr>
    </w:pPr>
    <w:r w:rsidRPr="009E15DD">
      <w:rPr>
        <w:rFonts w:ascii="Times New Roman" w:eastAsia="Times New Roman" w:hAnsi="Times New Roman" w:cs="Times New Roman"/>
        <w:noProof/>
        <w:sz w:val="20"/>
        <w:szCs w:val="20"/>
        <w:lang w:val="en-AU" w:eastAsia="bg-BG"/>
      </w:rPr>
      <w:t xml:space="preserve">      ГР.СОФИЯ, П.К. 1336, БУЛ. ЕВРОПА №135</w:t>
    </w:r>
  </w:p>
  <w:p w14:paraId="1F0F803D" w14:textId="77777777" w:rsidR="009E15DD" w:rsidRPr="009E15DD" w:rsidRDefault="009E15DD" w:rsidP="009E15DD">
    <w:pPr>
      <w:tabs>
        <w:tab w:val="center" w:pos="4703"/>
        <w:tab w:val="right" w:pos="9406"/>
      </w:tabs>
      <w:spacing w:after="0" w:line="240" w:lineRule="auto"/>
      <w:jc w:val="center"/>
      <w:rPr>
        <w:rFonts w:ascii="Times New Roman" w:eastAsia="Times New Roman" w:hAnsi="Times New Roman" w:cs="Times New Roman"/>
        <w:noProof/>
        <w:sz w:val="20"/>
        <w:szCs w:val="20"/>
        <w:lang w:val="en-AU" w:eastAsia="bg-BG"/>
      </w:rPr>
    </w:pPr>
    <w:r w:rsidRPr="009E15DD">
      <w:rPr>
        <w:rFonts w:ascii="Times New Roman" w:eastAsia="Times New Roman" w:hAnsi="Times New Roman" w:cs="Times New Roman"/>
        <w:noProof/>
        <w:sz w:val="20"/>
        <w:szCs w:val="20"/>
        <w:lang w:val="en-AU" w:eastAsia="bg-BG"/>
      </w:rPr>
      <w:t xml:space="preserve">     ДИРЕКТОР: ТЕЛ. </w:t>
    </w:r>
    <w:r w:rsidRPr="009E15DD">
      <w:rPr>
        <w:rFonts w:ascii="Times New Roman" w:eastAsia="Times New Roman" w:hAnsi="Times New Roman" w:cs="Times New Roman"/>
        <w:noProof/>
        <w:sz w:val="20"/>
        <w:szCs w:val="20"/>
        <w:lang w:eastAsia="bg-BG"/>
      </w:rPr>
      <w:t>+359</w:t>
    </w:r>
    <w:r w:rsidRPr="009E15DD">
      <w:rPr>
        <w:rFonts w:ascii="Times New Roman" w:eastAsia="Times New Roman" w:hAnsi="Times New Roman" w:cs="Times New Roman"/>
        <w:noProof/>
        <w:sz w:val="20"/>
        <w:szCs w:val="20"/>
        <w:lang w:val="en-AU" w:eastAsia="bg-BG"/>
      </w:rPr>
      <w:t> </w:t>
    </w:r>
    <w:r w:rsidRPr="009E15DD">
      <w:rPr>
        <w:rFonts w:ascii="Times New Roman" w:eastAsia="Times New Roman" w:hAnsi="Times New Roman" w:cs="Times New Roman"/>
        <w:noProof/>
        <w:sz w:val="20"/>
        <w:szCs w:val="20"/>
        <w:lang w:eastAsia="bg-BG"/>
      </w:rPr>
      <w:t>884 517 519</w:t>
    </w:r>
    <w:r w:rsidRPr="009E15DD">
      <w:rPr>
        <w:rFonts w:ascii="Times New Roman" w:eastAsia="Times New Roman" w:hAnsi="Times New Roman" w:cs="Times New Roman"/>
        <w:noProof/>
        <w:sz w:val="20"/>
        <w:szCs w:val="20"/>
        <w:lang w:val="en-AU" w:eastAsia="bg-BG"/>
      </w:rPr>
      <w:t xml:space="preserve">, </w:t>
    </w:r>
  </w:p>
  <w:p w14:paraId="30B77861" w14:textId="77777777" w:rsidR="009E15DD" w:rsidRPr="009E15DD" w:rsidRDefault="009E15DD" w:rsidP="009E15DD">
    <w:pPr>
      <w:tabs>
        <w:tab w:val="center" w:pos="4703"/>
        <w:tab w:val="right" w:pos="9406"/>
      </w:tabs>
      <w:spacing w:after="0" w:line="240" w:lineRule="auto"/>
      <w:jc w:val="center"/>
    </w:pPr>
    <w:r w:rsidRPr="009E15DD">
      <w:rPr>
        <w:rFonts w:ascii="Times New Roman" w:eastAsia="Times New Roman" w:hAnsi="Times New Roman" w:cs="Times New Roman"/>
        <w:noProof/>
        <w:sz w:val="20"/>
        <w:szCs w:val="20"/>
        <w:lang w:val="en-AU" w:eastAsia="bg-BG"/>
      </w:rPr>
      <w:t xml:space="preserve">    web: www.137su.org; e-mail: sou137@abv.bg</w:t>
    </w:r>
  </w:p>
  <w:p w14:paraId="259FFC1C" w14:textId="09920160" w:rsidR="00B255FD" w:rsidRDefault="00B255FD" w:rsidP="009E15DD">
    <w:pPr>
      <w:pBdr>
        <w:top w:val="nil"/>
        <w:left w:val="nil"/>
        <w:bottom w:val="nil"/>
        <w:right w:val="nil"/>
        <w:between w:val="nil"/>
      </w:pBdr>
      <w:spacing w:line="240" w:lineRule="auto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F69BC4" w14:textId="77777777" w:rsidR="009E15DD" w:rsidRDefault="009E15D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190"/>
    <w:rsid w:val="0028344D"/>
    <w:rsid w:val="003D617A"/>
    <w:rsid w:val="005A39B1"/>
    <w:rsid w:val="007D38FA"/>
    <w:rsid w:val="009E15DD"/>
    <w:rsid w:val="00AA5691"/>
    <w:rsid w:val="00B17112"/>
    <w:rsid w:val="00B255FD"/>
    <w:rsid w:val="00B4780C"/>
    <w:rsid w:val="00C102EA"/>
    <w:rsid w:val="00D154B0"/>
    <w:rsid w:val="00DC3D13"/>
    <w:rsid w:val="00DD027D"/>
    <w:rsid w:val="00FF13E0"/>
    <w:rsid w:val="00FF4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4FE7B26"/>
  <w15:chartTrackingRefBased/>
  <w15:docId w15:val="{36210456-3D57-4540-AA95-4E3DCF0A3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55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55FD"/>
  </w:style>
  <w:style w:type="paragraph" w:styleId="Footer">
    <w:name w:val="footer"/>
    <w:basedOn w:val="Normal"/>
    <w:link w:val="FooterChar"/>
    <w:uiPriority w:val="99"/>
    <w:unhideWhenUsed/>
    <w:rsid w:val="00B255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55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hralCFOZhtRAeqM4UuHD7joK2idjPMzyVyvqluvUfzI=</DigestValue>
    </Reference>
    <Reference Type="http://www.w3.org/2000/09/xmldsig#Object" URI="#idOfficeObject">
      <DigestMethod Algorithm="http://www.w3.org/2001/04/xmlenc#sha256"/>
      <DigestValue>FK7t0qc4929bFImMDYqwJOz5hN3IYv1tpa1PJMEmxr0=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WzeFeSuZk/ufJo8ZPRVbIHX0r0npcTOb4BzKGJ5dQfo=</DigestValue>
    </Reference>
    <Reference Type="http://www.w3.org/2000/09/xmldsig#Object" URI="#idValidSigLnImg">
      <DigestMethod Algorithm="http://www.w3.org/2001/04/xmlenc#sha256"/>
      <DigestValue>K90ZbqPKKTjS1qBSA+v/R38vrAgpxOlBkblqffATVZ4=</DigestValue>
    </Reference>
    <Reference Type="http://www.w3.org/2000/09/xmldsig#Object" URI="#idInvalidSigLnImg">
      <DigestMethod Algorithm="http://www.w3.org/2001/04/xmlenc#sha256"/>
      <DigestValue>+HPE9c5w4ooYl4d/Cai1aEdskMlbGYVHEVMLFHMca8k=</DigestValue>
    </Reference>
  </SignedInfo>
  <SignatureValue>m4wi9u4TnUP7iLn6trPRAg1zbnLeLzEFP7DL179MrrAquExrGZoa/q8HMMuoX2MM6KRR8y/vqoms
ZjOVPLnrFhQqBA/vshUNNWs/uQ08ORQw8YvHY0gmlkAhO+oUKhKb7IoiOqETjI5xoUrOSp7cvbQx
kr7FTD8tRSirUvYaYgc+f7SrGTvCGOkdiyjV5ij8JMWROqdyMJxkbEi4dlxVb56gfPB5D+15yIbx
iWEFHPMQbTlqMmuRNB8VikglAH5E/MTtfv08Mjjks8/6da8CLgkG9TA8l4jOa3PbTVPMZdjPAWuN
u5eI6M5sOmPYWvQ5HB8A7IBkyTu1aK3JtPStPw==</SignatureValue>
  <KeyInfo>
    <X509Data>
      <X509Certificate>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</Transform>
          <Transform Algorithm="http://www.w3.org/TR/2001/REC-xml-c14n-20010315"/>
        </Transforms>
        <DigestMethod Algorithm="http://www.w3.org/2001/04/xmlenc#sha256"/>
        <DigestValue>OUk+eMQJkayv98JdrVEO/jrTllm8j9SPyJKBDWomW04=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8FX62eLvQrwN2CF8HuwXTPcTxuPot3isldQYqTkZviw=</DigestValue>
      </Reference>
      <Reference URI="/word/document.xml?ContentType=application/vnd.openxmlformats-officedocument.wordprocessingml.document.main+xml">
        <DigestMethod Algorithm="http://www.w3.org/2001/04/xmlenc#sha256"/>
        <DigestValue>bV0083+Gx9wPlc7Z8aUwSV6J3+lmhKlLtufr9+XHzkE=</DigestValue>
      </Reference>
      <Reference URI="/word/endnotes.xml?ContentType=application/vnd.openxmlformats-officedocument.wordprocessingml.endnotes+xml">
        <DigestMethod Algorithm="http://www.w3.org/2001/04/xmlenc#sha256"/>
        <DigestValue>XAoK8a7zeSLjWNb/O3g4RrTV26NJB8dstChDy8nw4X0=</DigestValue>
      </Reference>
      <Reference URI="/word/fontTable.xml?ContentType=application/vnd.openxmlformats-officedocument.wordprocessingml.fontTable+xml">
        <DigestMethod Algorithm="http://www.w3.org/2001/04/xmlenc#sha256"/>
        <DigestValue>94j8r4HOOe6L4VgTzAlx0AxSrHZKfjGBLpniFMGq4QE=</DigestValue>
      </Reference>
      <Reference URI="/word/footer1.xml?ContentType=application/vnd.openxmlformats-officedocument.wordprocessingml.footer+xml">
        <DigestMethod Algorithm="http://www.w3.org/2001/04/xmlenc#sha256"/>
        <DigestValue>x0gfQMRGhTUfyVlRjIsDT6SoPSI3Q4ESlRFUuR7cly4=</DigestValue>
      </Reference>
      <Reference URI="/word/footer2.xml?ContentType=application/vnd.openxmlformats-officedocument.wordprocessingml.footer+xml">
        <DigestMethod Algorithm="http://www.w3.org/2001/04/xmlenc#sha256"/>
        <DigestValue>2o28xB/Vvn12wKBM+rFaVip3cieDxXCoORdy/Gt0540=</DigestValue>
      </Reference>
      <Reference URI="/word/footer3.xml?ContentType=application/vnd.openxmlformats-officedocument.wordprocessingml.footer+xml">
        <DigestMethod Algorithm="http://www.w3.org/2001/04/xmlenc#sha256"/>
        <DigestValue>/fRzQZSeo8nx4FbdcEEcLormDbI1XcB/Lp0IovdkaSY=</DigestValue>
      </Reference>
      <Reference URI="/word/footnotes.xml?ContentType=application/vnd.openxmlformats-officedocument.wordprocessingml.footnotes+xml">
        <DigestMethod Algorithm="http://www.w3.org/2001/04/xmlenc#sha256"/>
        <DigestValue>yeCAKEQK7ZQpteJlZdfR+BYb4uRY43nPglTDjFqCBow=</DigestValue>
      </Reference>
      <Reference URI="/word/header1.xml?ContentType=application/vnd.openxmlformats-officedocument.wordprocessingml.header+xml">
        <DigestMethod Algorithm="http://www.w3.org/2001/04/xmlenc#sha256"/>
        <DigestValue>/YYj+isOrdvVRsrvYPauF+Z/7yg9gZEDLXKYVjMm71o=</DigestValue>
      </Reference>
      <Reference URI="/word/header2.xml?ContentType=application/vnd.openxmlformats-officedocument.wordprocessingml.header+xml">
        <DigestMethod Algorithm="http://www.w3.org/2001/04/xmlenc#sha256"/>
        <DigestValue>0vLMPRKbfueF9SHF+bAxP/cXit8KsuWSZztHzolykj4=</DigestValue>
      </Reference>
      <Reference URI="/word/header3.xml?ContentType=application/vnd.openxmlformats-officedocument.wordprocessingml.header+xml">
        <DigestMethod Algorithm="http://www.w3.org/2001/04/xmlenc#sha256"/>
        <DigestValue>0P6m1Vlqnhg31tYQ0keAjs3V8tLcY22nNw0Oz5/lU8k=</DigestValue>
      </Reference>
      <Reference URI="/word/media/image1.emf?ContentType=image/x-emf">
        <DigestMethod Algorithm="http://www.w3.org/2001/04/xmlenc#sha256"/>
        <DigestValue>twTwDVgvPZWDkEr0PTxuGMxDAkhlJdu689DfFA3Z1BE=</DigestValue>
      </Reference>
      <Reference URI="/word/media/image2.png?ContentType=image/png">
        <DigestMethod Algorithm="http://www.w3.org/2001/04/xmlenc#sha256"/>
        <DigestValue>c8qHKXq0cZUv1mZtfEfhUy5APodtHAo1KqzjITyl+U8=</DigestValue>
      </Reference>
      <Reference URI="/word/settings.xml?ContentType=application/vnd.openxmlformats-officedocument.wordprocessingml.settings+xml">
        <DigestMethod Algorithm="http://www.w3.org/2001/04/xmlenc#sha256"/>
        <DigestValue>i+zqK7Ut7bY3wKTmzvmuXhu8OD81i+4ysswWLk56ZfQ=</DigestValue>
      </Reference>
      <Reference URI="/word/styles.xml?ContentType=application/vnd.openxmlformats-officedocument.wordprocessingml.styles+xml">
        <DigestMethod Algorithm="http://www.w3.org/2001/04/xmlenc#sha256"/>
        <DigestValue>Br05Iyy3HbYpFHtpsyXCLSPJ2fuOhAw/PMFglFfxGVo=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2026-09-16T05:55:45Z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{ED97ED00-96BB-4E5E-83A4-63D21861A71B}</SetupID>
          <SignatureText>Владимир Миков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2026-09-16T05:55:45Z</xd:SigningTime>
          <xd:SigningCertificate>
            <xd:Cert>
              <xd:CertDigest>
                <DigestMethod Algorithm="http://www.w3.org/2001/04/xmlenc#sha256"/>
                <DigestValue>KGK3hVkhI5pgYqV/GRBvFRoOf5mt+USN6s6FbZPdx04=</DigestValue>
              </xd:CertDigest>
              <xd:IssuerSerial>
                <X509IssuerName>DC=net + DC=windows + CN=MS-Organization-Access + OU=82dbaca4-3e81-46ca-9c73-0950c1eaca97</X509IssuerName>
                <X509SerialNumber>25095669633501395756593747406671884636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sBAAB/AAAAAAAAAAAAAACrIgAASA8AACBFTUYAAAEAxBsAAKoAAAAGAAAAAAAAAAAAAAAAAAAAgAcAADgEAABYAgAASgEAAAAAAAAAAAAAAAAAAMAnCQAQCQUACgAAABAAAAAAAAAAAAAAAEsAAAAQAAAAAAAAAAUAAAAeAAAAGAAAAAAAAAAAAAAAHAEAAIAAAAAnAAAAGAAAAAEAAAAAAAAAAAAAAAAAAAAlAAAADAAAAAEAAABMAAAAZAAAAAAAAAAAAAAAGwEAAH8AAAAAAAAAAAAAABw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AAD6Qcdx9EG7AAAABAAAAAwAAABMAAAAAAAAAAAAAAAAAAAA//////////9kAAAAMQA2AC4AOQAuADIAMAAyADYAIAAzBC4ABgAAAAYAAAADAAAABgAAAAMAAAAGAAAABgAAAAYAAAAGAAAAAwAAAAUAAAADAAAASwAAAEAAAAAwAAAABQAAACAAAAABAAAAAQAAABAAAAAAAAAAAAAAABwBAACAAAAAAAAAAAAAAAAc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AD6Qcdx9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mAAAARwAAACkAAAAzAAAAf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CnAAAASAAAACUAAAAMAAAABAAAAFQAAACgAAAAKgAAADMAAAClAAAARwAAAAEAAAAAAPpBx3H0QSoAAAAzAAAADgAAAEwAAAAAAAAAAAAAAAAAAAD//////////2gAAAASBDsEMAQ0BDgEPAQ4BEAEIAAcBDgEOgQ+BDIECQAAAAgAAAAIAAAACQAAAAkAAAALAAAACQAAAAkAAAAEAAAADgAAAAkAAAAIAAAACQAAAAgAAABLAAAAQAAAADAAAAAFAAAAIAAAAAEAAAABAAAAEAAAAAAAAAAAAAAAHAEAAIAAAAAAAAAAAAAAABwBAACAAAAAJQAAAAwAAAACAAAAJwAAABgAAAAFAAAAAAAAAP///wAAAAAAJQAAAAwAAAAFAAAATAAAAGQAAAAAAAAAUAAAABsBAAB8AAAAAAAAAFAAAAAc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</Object>
  <Object Id="idInvalidSigLnImg">AQAAAGwAAAAAAAAAAAAAABsBAAB/AAAAAAAAAAAAAACrIgAASA8AACBFTUYAAAEAYB8AALAAAAAGAAAAAAAAAAAAAAAAAAAAgAcAADgEAABYAgAASgEAAAAAAAAAAAAAAAAAAMAnCQAQCQUACgAAABAAAAAAAAAAAAAAAEsAAAAQAAAAAAAAAAUAAAAeAAAAGAAAAAAAAAAAAAAAHAEAAIAAAAAnAAAAGAAAAAEAAAAAAAAAAAAAAAAAAAAlAAAADAAAAAEAAABMAAAAZAAAAAAAAAAAAAAAGwEAAH8AAAAAAAAAAAAAABw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YQQ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Do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HoAAAARAAAAJQAAAAwAAAABAAAAVAAAALQAAAAjAAAABAAAAHgAAAAQAAAAAQAAAAAA+kHHcfRBIwAAAAQAAAARAAAATAAAAAAAAAAAAAAAAAAAAP//////////cAAAAEkAbgB2AGEAbABpAGQAIABzAGkAZwBuAGEAdAB1AHIAZQAAAAMAAAAHAAAABQAAAAYAAAADAAAAAwAAAAcAAAADAAAABQAAAAMAAAAHAAAABwAAAAYAAAAEAAAABwAAAAQAAAAGAAAASwAAAEAAAAAwAAAABQAAACAAAAABAAAAAQAAABAAAAAAAAAAAAAAABwBAACAAAAAAAAAAAAAAAAc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AD6Qcdx9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mAAAARwAAACkAAAAzAAAAf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CnAAAASAAAACUAAAAMAAAABAAAAFQAAACgAAAAKgAAADMAAAClAAAARwAAAAEAAAAAAPpBx3H0QSoAAAAzAAAADgAAAEwAAAAAAAAAAAAAAAAAAAD//////////2gAAAASBDsEMAQ0BDgEPAQ4BEAEIAAcBDgEOgQ+BDIECQAAAAgAAAAIAAAACQAAAAkAAAALAAAACQAAAAkAAAAEAAAADgAAAAkAAAAIAAAACQAAAAgAAABLAAAAQAAAADAAAAAFAAAAIAAAAAEAAAABAAAAEAAAAAAAAAAAAAAAHAEAAIAAAAAAAAAAAAAAABwBAACAAAAAJQAAAAwAAAACAAAAJwAAABgAAAAFAAAAAAAAAP///wAAAAAAJQAAAAwAAAAFAAAATAAAAGQAAAAAAAAAUAAAABsBAAB8AAAAAAAAAFAAAAAc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9453B5-C1E6-41AD-8048-417736B4E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1282</Words>
  <Characters>7312</Characters>
  <Application>Microsoft Office Word</Application>
  <DocSecurity>0</DocSecurity>
  <Lines>60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Iva</cp:lastModifiedBy>
  <cp:revision>4</cp:revision>
  <dcterms:created xsi:type="dcterms:W3CDTF">2026-09-04T11:05:00Z</dcterms:created>
  <dcterms:modified xsi:type="dcterms:W3CDTF">2026-09-16T05:55:00Z</dcterms:modified>
</cp:coreProperties>
</file>